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b/>
          <w:bCs/>
          <w:color w:val="00C2FF"/>
          <w:sz w:val="28"/>
          <w:szCs w:val="28"/>
        </w:rPr>
        <w:t xml:space="preserve">AI4REDU</w:t>
      </w:r>
    </w:p>
    <w:p>
      <w:pPr>
        <w:spacing w:after="200" w:before="200"/>
        <w:jc w:val="center"/>
      </w:pPr>
      <w:r>
        <w:rPr>
          <w:b/>
          <w:bCs/>
          <w:color w:val="0A2540"/>
          <w:sz w:val="52"/>
          <w:szCs w:val="52"/>
        </w:rPr>
        <w:t xml:space="preserve">Research Proposal Template</w:t>
      </w:r>
    </w:p>
    <w:p>
      <w:pPr>
        <w:spacing w:after="800"/>
        <w:jc w:val="center"/>
      </w:pPr>
      <w:r>
        <w:rPr>
          <w:i/>
          <w:iCs/>
          <w:color w:val="6B7280"/>
          <w:sz w:val="24"/>
          <w:szCs w:val="24"/>
        </w:rPr>
        <w:t xml:space="preserve">Structured Sections, Formatting Guidance, and Tips — Ready to Fill In</w:t>
      </w:r>
    </w:p>
    <w:p>
      <w:pPr>
        <w:jc w:val="center"/>
      </w:pPr>
      <w:r>
        <w:rPr>
          <w:color w:val="6B7280"/>
          <w:sz w:val="18"/>
          <w:szCs w:val="18"/>
        </w:rPr>
        <w:t xml:space="preserve">ai4redu.com</w:t>
      </w:r>
    </w:p>
    <w:p>
      <w:r>
        <w:br w:type="page"/>
      </w:r>
    </w:p>
    <w:p>
      <w:pPr>
        <w:pStyle w:val="Heading1"/>
        <w:spacing w:after="200" w:before="300"/>
      </w:pPr>
      <w:r>
        <w:rPr>
          <w:b/>
          <w:bCs/>
          <w:color w:val="0A2540"/>
          <w:sz w:val="32"/>
          <w:szCs w:val="32"/>
        </w:rPr>
        <w:t xml:space="preserve">How to Use This Template</w:t>
      </w:r>
    </w:p>
    <w:p>
      <w:pPr>
        <w:spacing w:after="140"/>
      </w:pPr>
      <w:r>
        <w:rPr>
          <w:color w:val="1A1A1A"/>
          <w:sz w:val="21"/>
          <w:szCs w:val="21"/>
        </w:rPr>
        <w:t xml:space="preserve">This template gives you the standard structure expected in most postgraduate research proposals. Replace each bracketed placeholder with your own content. Tips are included under each section explaining what reviewers typically look for. Delete the tips before submitting your final proposal.</w:t>
      </w:r>
    </w:p>
    <w:p>
      <w:pPr>
        <w:pStyle w:val="Heading1"/>
        <w:spacing w:after="200" w:before="300"/>
      </w:pPr>
      <w:r>
        <w:rPr>
          <w:b/>
          <w:bCs/>
          <w:color w:val="0A2540"/>
          <w:sz w:val="32"/>
          <w:szCs w:val="32"/>
        </w:rPr>
        <w:t xml:space="preserve">1. Title</w:t>
      </w:r>
    </w:p>
    <w:p>
      <w:pPr>
        <w:pBdr>
          <w:bottom w:val="single" w:color="E5E7EB" w:sz="4"/>
        </w:pBdr>
        <w:spacing w:after="240"/>
      </w:pPr>
      <w:r>
        <w:rPr>
          <w:i/>
          <w:iCs/>
          <w:color w:val="9CA3AF"/>
          <w:sz w:val="21"/>
          <w:szCs w:val="21"/>
        </w:rPr>
        <w:t xml:space="preserve">[Working title of your research]</w:t>
      </w:r>
    </w:p>
    <w:p>
      <w:pPr>
        <w:shd w:fill="F5F7FA" w:val="clear"/>
        <w:spacing w:after="200" w:before="80"/>
      </w:pPr>
      <w:r>
        <w:rPr>
          <w:i/>
          <w:iCs/>
          <w:color w:val="6B7280"/>
          <w:sz w:val="19"/>
          <w:szCs w:val="19"/>
        </w:rPr>
        <w:t xml:space="preserve">TIP: Keep it concise and specific. Avoid vague titles like 'A Study of X' — instead name the population, variable, or context, e.g. 'The Impact of X on Y Among Z'.</w:t>
      </w:r>
    </w:p>
    <w:p>
      <w:pPr>
        <w:pStyle w:val="Heading1"/>
        <w:spacing w:after="200" w:before="300"/>
      </w:pPr>
      <w:r>
        <w:rPr>
          <w:b/>
          <w:bCs/>
          <w:color w:val="0A2540"/>
          <w:sz w:val="32"/>
          <w:szCs w:val="32"/>
        </w:rPr>
        <w:t xml:space="preserve">2. Introduction and Background</w:t>
      </w:r>
    </w:p>
    <w:p>
      <w:pPr>
        <w:pBdr>
          <w:bottom w:val="single" w:color="E5E7EB" w:sz="4"/>
        </w:pBdr>
        <w:spacing w:after="240"/>
      </w:pPr>
      <w:r>
        <w:rPr>
          <w:i/>
          <w:iCs/>
          <w:color w:val="9CA3AF"/>
          <w:sz w:val="21"/>
          <w:szCs w:val="21"/>
        </w:rPr>
        <w:t xml:space="preserve">[Introduce the broad topic area and narrow toward your specific focus. Explain why this topic matters now.]</w:t>
      </w:r>
    </w:p>
    <w:p>
      <w:pPr>
        <w:shd w:fill="F5F7FA" w:val="clear"/>
        <w:spacing w:after="200" w:before="80"/>
      </w:pPr>
      <w:r>
        <w:rPr>
          <w:i/>
          <w:iCs/>
          <w:color w:val="6B7280"/>
          <w:sz w:val="19"/>
          <w:szCs w:val="19"/>
        </w:rPr>
        <w:t xml:space="preserve">TIP: Move from general context to your specific problem in 3–5 paragraphs. End this section with a clear statement of the problem you are addressing.</w:t>
      </w:r>
    </w:p>
    <w:p>
      <w:pPr>
        <w:pStyle w:val="Heading1"/>
        <w:spacing w:after="200" w:before="300"/>
      </w:pPr>
      <w:r>
        <w:rPr>
          <w:b/>
          <w:bCs/>
          <w:color w:val="0A2540"/>
          <w:sz w:val="32"/>
          <w:szCs w:val="32"/>
        </w:rPr>
        <w:t xml:space="preserve">3. Problem Statement</w:t>
      </w:r>
    </w:p>
    <w:p>
      <w:pPr>
        <w:pBdr>
          <w:bottom w:val="single" w:color="E5E7EB" w:sz="4"/>
        </w:pBdr>
        <w:spacing w:after="240"/>
      </w:pPr>
      <w:r>
        <w:rPr>
          <w:i/>
          <w:iCs/>
          <w:color w:val="9CA3AF"/>
          <w:sz w:val="21"/>
          <w:szCs w:val="21"/>
        </w:rPr>
        <w:t xml:space="preserve">[State the specific gap, issue, or unresolved question your research addresses.]</w:t>
      </w:r>
    </w:p>
    <w:p>
      <w:pPr>
        <w:shd w:fill="F5F7FA" w:val="clear"/>
        <w:spacing w:after="200" w:before="80"/>
      </w:pPr>
      <w:r>
        <w:rPr>
          <w:i/>
          <w:iCs/>
          <w:color w:val="6B7280"/>
          <w:sz w:val="19"/>
          <w:szCs w:val="19"/>
        </w:rPr>
        <w:t xml:space="preserve">TIP: One tight paragraph is often stronger than a long one here. A reviewer should be able to state your problem back to you after reading this section once.</w:t>
      </w:r>
    </w:p>
    <w:p>
      <w:pPr>
        <w:pStyle w:val="Heading1"/>
        <w:spacing w:after="200" w:before="300"/>
      </w:pPr>
      <w:r>
        <w:rPr>
          <w:b/>
          <w:bCs/>
          <w:color w:val="0A2540"/>
          <w:sz w:val="32"/>
          <w:szCs w:val="32"/>
        </w:rPr>
        <w:t xml:space="preserve">4. Research Objectives</w:t>
      </w:r>
    </w:p>
    <w:p>
      <w:pPr>
        <w:pStyle w:val="Heading2"/>
        <w:spacing w:after="140" w:before="260"/>
      </w:pPr>
      <w:r>
        <w:rPr>
          <w:b/>
          <w:bCs/>
          <w:color w:val="0A2540"/>
          <w:sz w:val="26"/>
          <w:szCs w:val="26"/>
        </w:rPr>
        <w:t xml:space="preserve">General Objective</w:t>
      </w:r>
    </w:p>
    <w:p>
      <w:pPr>
        <w:pBdr>
          <w:bottom w:val="single" w:color="E5E7EB" w:sz="4"/>
        </w:pBdr>
        <w:spacing w:after="240"/>
      </w:pPr>
      <w:r>
        <w:rPr>
          <w:i/>
          <w:iCs/>
          <w:color w:val="9CA3AF"/>
          <w:sz w:val="21"/>
          <w:szCs w:val="21"/>
        </w:rPr>
        <w:t xml:space="preserve">[The single overarching aim of the study]</w:t>
      </w:r>
    </w:p>
    <w:p>
      <w:pPr>
        <w:pStyle w:val="Heading2"/>
        <w:spacing w:after="140" w:before="260"/>
      </w:pPr>
      <w:r>
        <w:rPr>
          <w:b/>
          <w:bCs/>
          <w:color w:val="0A2540"/>
          <w:sz w:val="26"/>
          <w:szCs w:val="26"/>
        </w:rPr>
        <w:t xml:space="preserve">Specific Objectives</w:t>
      </w:r>
    </w:p>
    <w:p>
      <w:pPr>
        <w:pBdr>
          <w:bottom w:val="single" w:color="E5E7EB" w:sz="4"/>
        </w:pBdr>
        <w:spacing w:after="240"/>
      </w:pPr>
      <w:r>
        <w:rPr>
          <w:i/>
          <w:iCs/>
          <w:color w:val="9CA3AF"/>
          <w:sz w:val="21"/>
          <w:szCs w:val="21"/>
        </w:rPr>
        <w:t xml:space="preserve">[1. First specific, measurable objective]</w:t>
      </w:r>
    </w:p>
    <w:p>
      <w:pPr>
        <w:pBdr>
          <w:bottom w:val="single" w:color="E5E7EB" w:sz="4"/>
        </w:pBdr>
        <w:spacing w:after="240"/>
      </w:pPr>
      <w:r>
        <w:rPr>
          <w:i/>
          <w:iCs/>
          <w:color w:val="9CA3AF"/>
          <w:sz w:val="21"/>
          <w:szCs w:val="21"/>
        </w:rPr>
        <w:t xml:space="preserve">[2. Second specific, measurable objective]</w:t>
      </w:r>
    </w:p>
    <w:p>
      <w:pPr>
        <w:pBdr>
          <w:bottom w:val="single" w:color="E5E7EB" w:sz="4"/>
        </w:pBdr>
        <w:spacing w:after="240"/>
      </w:pPr>
      <w:r>
        <w:rPr>
          <w:i/>
          <w:iCs/>
          <w:color w:val="9CA3AF"/>
          <w:sz w:val="21"/>
          <w:szCs w:val="21"/>
        </w:rPr>
        <w:t xml:space="preserve">[3. Third specific, measurable objective]</w:t>
      </w:r>
    </w:p>
    <w:p>
      <w:pPr>
        <w:shd w:fill="F5F7FA" w:val="clear"/>
        <w:spacing w:after="200" w:before="80"/>
      </w:pPr>
      <w:r>
        <w:rPr>
          <w:i/>
          <w:iCs/>
          <w:color w:val="6B7280"/>
          <w:sz w:val="19"/>
          <w:szCs w:val="19"/>
        </w:rPr>
        <w:t xml:space="preserve">TIP: Specific objectives should be measurable and directly answerable by your methodology. Avoid vague verbs like 'understand' or 'explore' if a more precise verb like 'compare', 'assess', or 'determine' fits better.</w:t>
      </w:r>
    </w:p>
    <w:p>
      <w:pPr>
        <w:pStyle w:val="Heading1"/>
        <w:spacing w:after="200" w:before="300"/>
      </w:pPr>
      <w:r>
        <w:rPr>
          <w:b/>
          <w:bCs/>
          <w:color w:val="0A2540"/>
          <w:sz w:val="32"/>
          <w:szCs w:val="32"/>
        </w:rPr>
        <w:t xml:space="preserve">5. Research Questions</w:t>
      </w:r>
    </w:p>
    <w:p>
      <w:pPr>
        <w:pBdr>
          <w:bottom w:val="single" w:color="E5E7EB" w:sz="4"/>
        </w:pBdr>
        <w:spacing w:after="240"/>
      </w:pPr>
      <w:r>
        <w:rPr>
          <w:i/>
          <w:iCs/>
          <w:color w:val="9CA3AF"/>
          <w:sz w:val="21"/>
          <w:szCs w:val="21"/>
        </w:rPr>
        <w:t xml:space="preserve">[1. First research question, directly tied to Specific Objective 1]</w:t>
      </w:r>
    </w:p>
    <w:p>
      <w:pPr>
        <w:pBdr>
          <w:bottom w:val="single" w:color="E5E7EB" w:sz="4"/>
        </w:pBdr>
        <w:spacing w:after="240"/>
      </w:pPr>
      <w:r>
        <w:rPr>
          <w:i/>
          <w:iCs/>
          <w:color w:val="9CA3AF"/>
          <w:sz w:val="21"/>
          <w:szCs w:val="21"/>
        </w:rPr>
        <w:t xml:space="preserve">[2. Second research question, directly tied to Specific Objective 2]</w:t>
      </w:r>
    </w:p>
    <w:p>
      <w:pPr>
        <w:pBdr>
          <w:bottom w:val="single" w:color="E5E7EB" w:sz="4"/>
        </w:pBdr>
        <w:spacing w:after="240"/>
      </w:pPr>
      <w:r>
        <w:rPr>
          <w:i/>
          <w:iCs/>
          <w:color w:val="9CA3AF"/>
          <w:sz w:val="21"/>
          <w:szCs w:val="21"/>
        </w:rPr>
        <w:t xml:space="preserve">[3. Third research question, directly tied to Specific Objective 3]</w:t>
      </w:r>
    </w:p>
    <w:p>
      <w:pPr>
        <w:shd w:fill="F5F7FA" w:val="clear"/>
        <w:spacing w:after="200" w:before="80"/>
      </w:pPr>
      <w:r>
        <w:rPr>
          <w:i/>
          <w:iCs/>
          <w:color w:val="6B7280"/>
          <w:sz w:val="19"/>
          <w:szCs w:val="19"/>
        </w:rPr>
        <w:t xml:space="preserve">TIP: Each research question should map to exactly one specific objective. If a question doesn't map to an objective, either the question or the objective needs revising.</w:t>
      </w:r>
    </w:p>
    <w:p>
      <w:pPr>
        <w:pStyle w:val="Heading1"/>
        <w:spacing w:after="200" w:before="300"/>
      </w:pPr>
      <w:r>
        <w:rPr>
          <w:b/>
          <w:bCs/>
          <w:color w:val="0A2540"/>
          <w:sz w:val="32"/>
          <w:szCs w:val="32"/>
        </w:rPr>
        <w:t xml:space="preserve">6. Significance of the Study</w:t>
      </w:r>
    </w:p>
    <w:p>
      <w:pPr>
        <w:pBdr>
          <w:bottom w:val="single" w:color="E5E7EB" w:sz="4"/>
        </w:pBdr>
        <w:spacing w:after="240"/>
      </w:pPr>
      <w:r>
        <w:rPr>
          <w:i/>
          <w:iCs/>
          <w:color w:val="9CA3AF"/>
          <w:sz w:val="21"/>
          <w:szCs w:val="21"/>
        </w:rPr>
        <w:t xml:space="preserve">[Explain who benefits from this research and how — academically, practically, or policy-wise.]</w:t>
      </w:r>
    </w:p>
    <w:p>
      <w:pPr>
        <w:shd w:fill="F5F7FA" w:val="clear"/>
        <w:spacing w:after="200" w:before="80"/>
      </w:pPr>
      <w:r>
        <w:rPr>
          <w:i/>
          <w:iCs/>
          <w:color w:val="6B7280"/>
          <w:sz w:val="19"/>
          <w:szCs w:val="19"/>
        </w:rPr>
        <w:t xml:space="preserve">TIP: Be specific about beneficiaries: name the institutions, professional groups, or communities who would use these findings, rather than writing generically about 'contributing to knowledge'.</w:t>
      </w:r>
    </w:p>
    <w:p>
      <w:pPr>
        <w:pStyle w:val="Heading1"/>
        <w:spacing w:after="200" w:before="300"/>
      </w:pPr>
      <w:r>
        <w:rPr>
          <w:b/>
          <w:bCs/>
          <w:color w:val="0A2540"/>
          <w:sz w:val="32"/>
          <w:szCs w:val="32"/>
        </w:rPr>
        <w:t xml:space="preserve">7. Literature Review</w:t>
      </w:r>
    </w:p>
    <w:p>
      <w:pPr>
        <w:pBdr>
          <w:bottom w:val="single" w:color="E5E7EB" w:sz="4"/>
        </w:pBdr>
        <w:spacing w:after="240"/>
      </w:pPr>
      <w:r>
        <w:rPr>
          <w:i/>
          <w:iCs/>
          <w:color w:val="9CA3AF"/>
          <w:sz w:val="21"/>
          <w:szCs w:val="21"/>
        </w:rPr>
        <w:t xml:space="preserve">[Summarize existing research relevant to your topic, organized thematically. Identify the specific gap your study fills.]</w:t>
      </w:r>
    </w:p>
    <w:p>
      <w:pPr>
        <w:shd w:fill="F5F7FA" w:val="clear"/>
        <w:spacing w:after="200" w:before="80"/>
      </w:pPr>
      <w:r>
        <w:rPr>
          <w:i/>
          <w:iCs/>
          <w:color w:val="6B7280"/>
          <w:sz w:val="19"/>
          <w:szCs w:val="19"/>
        </w:rPr>
        <w:t xml:space="preserve">TIP: Organize by theme or debate, not by summarizing one paper at a time in a list. End with a clear paragraph stating the gap: 'While existing research has examined X, little is known about Y, which this study addresses.'</w:t>
      </w:r>
    </w:p>
    <w:p>
      <w:pPr>
        <w:pStyle w:val="Heading1"/>
        <w:spacing w:after="200" w:before="300"/>
      </w:pPr>
      <w:r>
        <w:rPr>
          <w:b/>
          <w:bCs/>
          <w:color w:val="0A2540"/>
          <w:sz w:val="32"/>
          <w:szCs w:val="32"/>
        </w:rPr>
        <w:t xml:space="preserve">8. Theoretical or Conceptual Framework</w:t>
      </w:r>
    </w:p>
    <w:p>
      <w:pPr>
        <w:pBdr>
          <w:bottom w:val="single" w:color="E5E7EB" w:sz="4"/>
        </w:pBdr>
        <w:spacing w:after="240"/>
      </w:pPr>
      <w:r>
        <w:rPr>
          <w:i/>
          <w:iCs/>
          <w:color w:val="9CA3AF"/>
          <w:sz w:val="21"/>
          <w:szCs w:val="21"/>
        </w:rPr>
        <w:t xml:space="preserve">[Name the theory or model guiding your study and explain how it applies to your research questions.]</w:t>
      </w:r>
    </w:p>
    <w:p>
      <w:pPr>
        <w:shd w:fill="F5F7FA" w:val="clear"/>
        <w:spacing w:after="200" w:before="80"/>
      </w:pPr>
      <w:r>
        <w:rPr>
          <w:i/>
          <w:iCs/>
          <w:color w:val="6B7280"/>
          <w:sz w:val="19"/>
          <w:szCs w:val="19"/>
        </w:rPr>
        <w:t xml:space="preserve">TIP: If using a conceptual framework rather than a formal theory, a simple diagram showing your variables and their expected relationships is often expected here.</w:t>
      </w:r>
    </w:p>
    <w:p>
      <w:pPr>
        <w:pStyle w:val="Heading1"/>
        <w:spacing w:after="200" w:before="300"/>
      </w:pPr>
      <w:r>
        <w:rPr>
          <w:b/>
          <w:bCs/>
          <w:color w:val="0A2540"/>
          <w:sz w:val="32"/>
          <w:szCs w:val="32"/>
        </w:rPr>
        <w:t xml:space="preserve">9. Methodology</w:t>
      </w:r>
    </w:p>
    <w:p>
      <w:pPr>
        <w:pStyle w:val="Heading2"/>
        <w:spacing w:after="140" w:before="260"/>
      </w:pPr>
      <w:r>
        <w:rPr>
          <w:b/>
          <w:bCs/>
          <w:color w:val="0A2540"/>
          <w:sz w:val="26"/>
          <w:szCs w:val="26"/>
        </w:rPr>
        <w:t xml:space="preserve">9.1 Research Design</w:t>
      </w:r>
    </w:p>
    <w:p>
      <w:pPr>
        <w:pBdr>
          <w:bottom w:val="single" w:color="E5E7EB" w:sz="4"/>
        </w:pBdr>
        <w:spacing w:after="240"/>
      </w:pPr>
      <w:r>
        <w:rPr>
          <w:i/>
          <w:iCs/>
          <w:color w:val="9CA3AF"/>
          <w:sz w:val="21"/>
          <w:szCs w:val="21"/>
        </w:rPr>
        <w:t xml:space="preserve">[Qualitative, quantitative, or mixed methods — and why this design fits your questions]</w:t>
      </w:r>
    </w:p>
    <w:p>
      <w:pPr>
        <w:pStyle w:val="Heading2"/>
        <w:spacing w:after="140" w:before="260"/>
      </w:pPr>
      <w:r>
        <w:rPr>
          <w:b/>
          <w:bCs/>
          <w:color w:val="0A2540"/>
          <w:sz w:val="26"/>
          <w:szCs w:val="26"/>
        </w:rPr>
        <w:t xml:space="preserve">9.2 Population and Sampling</w:t>
      </w:r>
    </w:p>
    <w:p>
      <w:pPr>
        <w:pBdr>
          <w:bottom w:val="single" w:color="E5E7EB" w:sz="4"/>
        </w:pBdr>
        <w:spacing w:after="240"/>
      </w:pPr>
      <w:r>
        <w:rPr>
          <w:i/>
          <w:iCs/>
          <w:color w:val="9CA3AF"/>
          <w:sz w:val="21"/>
          <w:szCs w:val="21"/>
        </w:rPr>
        <w:t xml:space="preserve">[Who your participants are, how many, and how you will select them]</w:t>
      </w:r>
    </w:p>
    <w:p>
      <w:pPr>
        <w:pStyle w:val="Heading2"/>
        <w:spacing w:after="140" w:before="260"/>
      </w:pPr>
      <w:r>
        <w:rPr>
          <w:b/>
          <w:bCs/>
          <w:color w:val="0A2540"/>
          <w:sz w:val="26"/>
          <w:szCs w:val="26"/>
        </w:rPr>
        <w:t xml:space="preserve">9.3 Data Collection Methods</w:t>
      </w:r>
    </w:p>
    <w:p>
      <w:pPr>
        <w:pBdr>
          <w:bottom w:val="single" w:color="E5E7EB" w:sz="4"/>
        </w:pBdr>
        <w:spacing w:after="240"/>
      </w:pPr>
      <w:r>
        <w:rPr>
          <w:i/>
          <w:iCs/>
          <w:color w:val="9CA3AF"/>
          <w:sz w:val="21"/>
          <w:szCs w:val="21"/>
        </w:rPr>
        <w:t xml:space="preserve">[Surveys, interviews, document analysis, experiments, etc.]</w:t>
      </w:r>
    </w:p>
    <w:p>
      <w:pPr>
        <w:pStyle w:val="Heading2"/>
        <w:spacing w:after="140" w:before="260"/>
      </w:pPr>
      <w:r>
        <w:rPr>
          <w:b/>
          <w:bCs/>
          <w:color w:val="0A2540"/>
          <w:sz w:val="26"/>
          <w:szCs w:val="26"/>
        </w:rPr>
        <w:t xml:space="preserve">9.4 Data Analysis Plan</w:t>
      </w:r>
    </w:p>
    <w:p>
      <w:pPr>
        <w:pBdr>
          <w:bottom w:val="single" w:color="E5E7EB" w:sz="4"/>
        </w:pBdr>
        <w:spacing w:after="240"/>
      </w:pPr>
      <w:r>
        <w:rPr>
          <w:i/>
          <w:iCs/>
          <w:color w:val="9CA3AF"/>
          <w:sz w:val="21"/>
          <w:szCs w:val="21"/>
        </w:rPr>
        <w:t xml:space="preserve">[How you will analyze the collected data — statistical tests, thematic analysis, etc.]</w:t>
      </w:r>
    </w:p>
    <w:p>
      <w:pPr>
        <w:shd w:fill="F5F7FA" w:val="clear"/>
        <w:spacing w:after="200" w:before="80"/>
      </w:pPr>
      <w:r>
        <w:rPr>
          <w:i/>
          <w:iCs/>
          <w:color w:val="6B7280"/>
          <w:sz w:val="19"/>
          <w:szCs w:val="19"/>
        </w:rPr>
        <w:t xml:space="preserve">TIP: Methodology is usually the most heavily scrutinized section. Be specific about sample size and justify it, even briefly, rather than stating a number with no rationale.</w:t>
      </w:r>
    </w:p>
    <w:p>
      <w:pPr>
        <w:pStyle w:val="Heading1"/>
        <w:spacing w:after="200" w:before="300"/>
      </w:pPr>
      <w:r>
        <w:rPr>
          <w:b/>
          <w:bCs/>
          <w:color w:val="0A2540"/>
          <w:sz w:val="32"/>
          <w:szCs w:val="32"/>
        </w:rPr>
        <w:t xml:space="preserve">10. Ethical Considerations</w:t>
      </w:r>
    </w:p>
    <w:p>
      <w:pPr>
        <w:pBdr>
          <w:bottom w:val="single" w:color="E5E7EB" w:sz="4"/>
        </w:pBdr>
        <w:spacing w:after="240"/>
      </w:pPr>
      <w:r>
        <w:rPr>
          <w:i/>
          <w:iCs/>
          <w:color w:val="9CA3AF"/>
          <w:sz w:val="21"/>
          <w:szCs w:val="21"/>
        </w:rPr>
        <w:t xml:space="preserve">[Informed consent, confidentiality, data storage, and any specific ethical risks relevant to your study]</w:t>
      </w:r>
    </w:p>
    <w:p>
      <w:pPr>
        <w:shd w:fill="F5F7FA" w:val="clear"/>
        <w:spacing w:after="200" w:before="80"/>
      </w:pPr>
      <w:r>
        <w:rPr>
          <w:i/>
          <w:iCs/>
          <w:color w:val="6B7280"/>
          <w:sz w:val="19"/>
          <w:szCs w:val="19"/>
        </w:rPr>
        <w:t xml:space="preserve">TIP: Note whether you will seek approval from an Institutional Review Board or research ethics committee, and name the specific board if known.</w:t>
      </w:r>
    </w:p>
    <w:p>
      <w:pPr>
        <w:pStyle w:val="Heading1"/>
        <w:spacing w:after="200" w:before="300"/>
      </w:pPr>
      <w:r>
        <w:rPr>
          <w:b/>
          <w:bCs/>
          <w:color w:val="0A2540"/>
          <w:sz w:val="32"/>
          <w:szCs w:val="32"/>
        </w:rPr>
        <w:t xml:space="preserve">11. Timeline</w:t>
      </w:r>
    </w:p>
    <w:p>
      <w:pPr>
        <w:pBdr>
          <w:bottom w:val="single" w:color="E5E7EB" w:sz="4"/>
        </w:pBdr>
        <w:spacing w:after="240"/>
      </w:pPr>
      <w:r>
        <w:rPr>
          <w:i/>
          <w:iCs/>
          <w:color w:val="9CA3AF"/>
          <w:sz w:val="21"/>
          <w:szCs w:val="21"/>
        </w:rPr>
        <w:t xml:space="preserve">[A phase-by-phase timeline, e.g., Month 1–2: Literature review, Month 3–4: Data collection, Month 5: Analysis, Month 6: Writing]</w:t>
      </w:r>
    </w:p>
    <w:p>
      <w:pPr>
        <w:pStyle w:val="Heading1"/>
        <w:spacing w:after="200" w:before="300"/>
      </w:pPr>
      <w:r>
        <w:rPr>
          <w:b/>
          <w:bCs/>
          <w:color w:val="0A2540"/>
          <w:sz w:val="32"/>
          <w:szCs w:val="32"/>
        </w:rPr>
        <w:t xml:space="preserve">12. References</w:t>
      </w:r>
    </w:p>
    <w:p>
      <w:pPr>
        <w:pBdr>
          <w:bottom w:val="single" w:color="E5E7EB" w:sz="4"/>
        </w:pBdr>
        <w:spacing w:after="240"/>
      </w:pPr>
      <w:r>
        <w:rPr>
          <w:i/>
          <w:iCs/>
          <w:color w:val="9CA3AF"/>
          <w:sz w:val="21"/>
          <w:szCs w:val="21"/>
        </w:rPr>
        <w:t xml:space="preserve">[List all sources cited in this proposal, formatted in your required citation style (APA, MLA, Chicago, etc.)]</w:t>
      </w:r>
    </w:p>
    <w:p>
      <w:pPr>
        <w:shd w:fill="F5F7FA" w:val="clear"/>
        <w:spacing w:after="200" w:before="80"/>
      </w:pPr>
      <w:r>
        <w:rPr>
          <w:i/>
          <w:iCs/>
          <w:color w:val="6B7280"/>
          <w:sz w:val="19"/>
          <w:szCs w:val="19"/>
        </w:rPr>
        <w:t xml:space="preserve">TIP: Confirm your department's required citation style before finalizing. This is one of the most common formatting rejections at proposal review stage.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2026-07-26T13:31:46.257Z</dcterms:created>
  <dcterms:modified xsi:type="dcterms:W3CDTF">2026-07-26T13:31:46.273Z</dcterms:modified>
</cp:coreProperties>
</file>

<file path=docProps/custom.xml><?xml version="1.0" encoding="utf-8"?>
<Properties xmlns="http://schemas.openxmlformats.org/officeDocument/2006/custom-properties" xmlns:vt="http://schemas.openxmlformats.org/officeDocument/2006/docPropsVTypes"/>
</file>