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57574E" w14:paraId="47AFE1A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600" w:type="dxa"/>
              <w:left w:w="500" w:type="dxa"/>
              <w:bottom w:w="600" w:type="dxa"/>
              <w:right w:w="500" w:type="dxa"/>
            </w:tcMar>
          </w:tcPr>
          <w:p w14:paraId="14A5C2C5" w14:textId="4CCA9D49" w:rsidR="0057574E" w:rsidRDefault="00752947">
            <w:pPr>
              <w:spacing w:before="200" w:after="60"/>
              <w:jc w:val="center"/>
            </w:pPr>
            <w:r>
              <w:rPr>
                <w:b/>
                <w:bCs/>
                <w:noProof/>
                <w:color w:val="FFFFFF"/>
                <w:sz w:val="52"/>
                <w:szCs w:val="52"/>
              </w:rPr>
              <w:drawing>
                <wp:inline distT="0" distB="0" distL="0" distR="0" wp14:anchorId="0BA734C6" wp14:editId="213F931B">
                  <wp:extent cx="2189861" cy="566367"/>
                  <wp:effectExtent l="0" t="0" r="0" b="5715"/>
                  <wp:docPr id="4475474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547435" name="Picture 44754743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096" cy="59358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  <w:p w14:paraId="1B3155AC" w14:textId="77777777" w:rsidR="00752947" w:rsidRDefault="00752947">
            <w:pPr>
              <w:spacing w:before="40" w:after="40"/>
              <w:jc w:val="center"/>
              <w:rPr>
                <w:color w:val="88BBDD"/>
              </w:rPr>
            </w:pPr>
          </w:p>
          <w:p w14:paraId="12209FD6" w14:textId="0056C0DC" w:rsidR="0057574E" w:rsidRPr="00891997" w:rsidRDefault="00000000">
            <w:pPr>
              <w:spacing w:before="40" w:after="40"/>
              <w:jc w:val="center"/>
              <w:rPr>
                <w:color w:val="FFFFFF" w:themeColor="background1"/>
              </w:rPr>
            </w:pPr>
            <w:r w:rsidRPr="00891997">
              <w:rPr>
                <w:b/>
                <w:bCs/>
                <w:color w:val="FFFFFF" w:themeColor="background1"/>
                <w:sz w:val="52"/>
                <w:szCs w:val="52"/>
              </w:rPr>
              <w:t>AI-ASSISTED</w:t>
            </w:r>
          </w:p>
          <w:p w14:paraId="08A08680" w14:textId="77777777" w:rsidR="0057574E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68"/>
                <w:szCs w:val="68"/>
              </w:rPr>
              <w:t>PhD Literature Review</w:t>
            </w:r>
          </w:p>
          <w:p w14:paraId="115480FE" w14:textId="77777777" w:rsidR="0057574E" w:rsidRPr="00891997" w:rsidRDefault="00000000">
            <w:pPr>
              <w:spacing w:after="60"/>
              <w:jc w:val="center"/>
              <w:rPr>
                <w:color w:val="FFFFFF" w:themeColor="background1"/>
              </w:rPr>
            </w:pPr>
            <w:r w:rsidRPr="00891997">
              <w:rPr>
                <w:b/>
                <w:bCs/>
                <w:color w:val="FFFFFF" w:themeColor="background1"/>
                <w:sz w:val="52"/>
                <w:szCs w:val="52"/>
              </w:rPr>
              <w:t>WORKFLOW</w:t>
            </w:r>
          </w:p>
          <w:p w14:paraId="71E5555B" w14:textId="77777777" w:rsidR="0057574E" w:rsidRDefault="0057574E">
            <w:pPr>
              <w:spacing w:before="60"/>
            </w:pPr>
          </w:p>
          <w:p w14:paraId="06087009" w14:textId="0C583787" w:rsidR="0057574E" w:rsidRPr="00891997" w:rsidRDefault="00000000">
            <w:pPr>
              <w:spacing w:before="60" w:after="40"/>
              <w:jc w:val="center"/>
              <w:rPr>
                <w:color w:val="FFFFFF" w:themeColor="background1"/>
              </w:rPr>
            </w:pPr>
            <w:r w:rsidRPr="00891997">
              <w:rPr>
                <w:color w:val="FFFFFF" w:themeColor="background1"/>
                <w:sz w:val="26"/>
                <w:szCs w:val="26"/>
              </w:rPr>
              <w:t xml:space="preserve">A Comprehensive Step-by-Step Guide for </w:t>
            </w:r>
            <w:r w:rsidR="0074055E" w:rsidRPr="00891997">
              <w:rPr>
                <w:color w:val="FFFFFF" w:themeColor="background1"/>
                <w:sz w:val="26"/>
                <w:szCs w:val="26"/>
              </w:rPr>
              <w:t>Postgraduate Students and</w:t>
            </w:r>
            <w:r w:rsidRPr="00891997">
              <w:rPr>
                <w:color w:val="FFFFFF" w:themeColor="background1"/>
                <w:sz w:val="26"/>
                <w:szCs w:val="26"/>
              </w:rPr>
              <w:t xml:space="preserve"> Researchers</w:t>
            </w:r>
          </w:p>
          <w:p w14:paraId="0CBEB302" w14:textId="77777777" w:rsidR="0057574E" w:rsidRPr="00891997" w:rsidRDefault="0057574E">
            <w:pPr>
              <w:spacing w:before="60"/>
              <w:rPr>
                <w:color w:val="FFFFFF" w:themeColor="background1"/>
              </w:rPr>
            </w:pPr>
          </w:p>
          <w:p w14:paraId="0AE60DE0" w14:textId="07F85169" w:rsidR="0057574E" w:rsidRPr="00891997" w:rsidRDefault="00000000">
            <w:pPr>
              <w:spacing w:before="80" w:after="80"/>
              <w:jc w:val="center"/>
              <w:rPr>
                <w:color w:val="FFFFFF" w:themeColor="background1"/>
              </w:rPr>
            </w:pPr>
            <w:r w:rsidRPr="00891997">
              <w:rPr>
                <w:i/>
                <w:iCs/>
                <w:color w:val="FFFFFF" w:themeColor="background1"/>
              </w:rPr>
              <w:t>Developed for the AI4RE</w:t>
            </w:r>
            <w:r w:rsidR="007E2C1A" w:rsidRPr="00891997">
              <w:rPr>
                <w:i/>
                <w:iCs/>
                <w:color w:val="FFFFFF" w:themeColor="background1"/>
              </w:rPr>
              <w:t>DU</w:t>
            </w:r>
            <w:r w:rsidRPr="00891997">
              <w:rPr>
                <w:i/>
                <w:iCs/>
                <w:color w:val="FFFFFF" w:themeColor="background1"/>
              </w:rPr>
              <w:t xml:space="preserve"> Community</w:t>
            </w:r>
          </w:p>
          <w:p w14:paraId="36AEFC0E" w14:textId="77777777" w:rsidR="0057574E" w:rsidRPr="00891997" w:rsidRDefault="0057574E">
            <w:pPr>
              <w:spacing w:before="80"/>
              <w:rPr>
                <w:color w:val="FFFFFF" w:themeColor="background1"/>
              </w:rPr>
            </w:pPr>
          </w:p>
          <w:p w14:paraId="720868F8" w14:textId="37C47CE6" w:rsidR="0057574E" w:rsidRDefault="00000000">
            <w:pPr>
              <w:spacing w:before="40" w:after="40"/>
              <w:jc w:val="center"/>
            </w:pPr>
            <w:r w:rsidRPr="00891997">
              <w:rPr>
                <w:color w:val="FFFFFF" w:themeColor="background1"/>
                <w:sz w:val="20"/>
                <w:szCs w:val="20"/>
              </w:rPr>
              <w:t>Version 1.0  |  202</w:t>
            </w:r>
            <w:r w:rsidR="0074055E" w:rsidRPr="00891997">
              <w:rPr>
                <w:color w:val="FFFFFF" w:themeColor="background1"/>
                <w:sz w:val="20"/>
                <w:szCs w:val="20"/>
              </w:rPr>
              <w:t>6</w:t>
            </w:r>
          </w:p>
        </w:tc>
      </w:tr>
    </w:tbl>
    <w:p w14:paraId="4170FC11" w14:textId="77777777" w:rsidR="0057574E" w:rsidRDefault="0057574E">
      <w:pPr>
        <w:spacing w:before="3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559"/>
        <w:gridCol w:w="2653"/>
      </w:tblGrid>
      <w:tr w:rsidR="0057574E" w14:paraId="1D406D1F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682F2B1" w14:textId="77777777" w:rsidR="0057574E" w:rsidRDefault="00000000">
            <w:pPr>
              <w:jc w:val="center"/>
            </w:pPr>
            <w:r>
              <w:rPr>
                <w:b/>
                <w:bCs/>
                <w:color w:val="1B3A6B"/>
                <w:sz w:val="52"/>
                <w:szCs w:val="52"/>
              </w:rPr>
              <w:t>6</w:t>
            </w:r>
          </w:p>
          <w:p w14:paraId="08A533F7" w14:textId="77777777" w:rsidR="0057574E" w:rsidRDefault="00000000">
            <w:pPr>
              <w:jc w:val="center"/>
            </w:pPr>
            <w:r>
              <w:rPr>
                <w:color w:val="2563A8"/>
                <w:sz w:val="18"/>
                <w:szCs w:val="18"/>
              </w:rPr>
              <w:t>Workflow Phases</w:t>
            </w:r>
          </w:p>
        </w:tc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44C73F08" w14:textId="77777777" w:rsidR="0057574E" w:rsidRDefault="00000000">
            <w:pPr>
              <w:jc w:val="center"/>
            </w:pPr>
            <w:r>
              <w:rPr>
                <w:b/>
                <w:bCs/>
                <w:color w:val="1B3A6B"/>
                <w:sz w:val="52"/>
                <w:szCs w:val="52"/>
              </w:rPr>
              <w:t>12+</w:t>
            </w:r>
          </w:p>
          <w:p w14:paraId="2AC9E781" w14:textId="77777777" w:rsidR="0057574E" w:rsidRDefault="00000000">
            <w:pPr>
              <w:jc w:val="center"/>
            </w:pPr>
            <w:r>
              <w:rPr>
                <w:color w:val="2563A8"/>
                <w:sz w:val="18"/>
                <w:szCs w:val="18"/>
              </w:rPr>
              <w:t>AI Tools Covered</w:t>
            </w:r>
          </w:p>
        </w:tc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1EC31249" w14:textId="77777777" w:rsidR="0057574E" w:rsidRDefault="00000000">
            <w:pPr>
              <w:jc w:val="center"/>
            </w:pPr>
            <w:r>
              <w:rPr>
                <w:b/>
                <w:bCs/>
                <w:color w:val="1B3A6B"/>
                <w:sz w:val="52"/>
                <w:szCs w:val="52"/>
              </w:rPr>
              <w:t>30+</w:t>
            </w:r>
          </w:p>
          <w:p w14:paraId="3CA14CDE" w14:textId="77777777" w:rsidR="0057574E" w:rsidRDefault="00000000">
            <w:pPr>
              <w:jc w:val="center"/>
            </w:pPr>
            <w:r>
              <w:rPr>
                <w:color w:val="2563A8"/>
                <w:sz w:val="18"/>
                <w:szCs w:val="18"/>
              </w:rPr>
              <w:t>Prompt Templates</w:t>
            </w:r>
          </w:p>
        </w:tc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130EAC08" w14:textId="77777777" w:rsidR="0057574E" w:rsidRDefault="00000000">
            <w:pPr>
              <w:jc w:val="center"/>
            </w:pPr>
            <w:r>
              <w:rPr>
                <w:b/>
                <w:bCs/>
                <w:color w:val="1B3A6B"/>
                <w:sz w:val="52"/>
                <w:szCs w:val="52"/>
              </w:rPr>
              <w:t>5</w:t>
            </w:r>
          </w:p>
          <w:p w14:paraId="34EA580B" w14:textId="77777777" w:rsidR="0057574E" w:rsidRDefault="00000000">
            <w:pPr>
              <w:jc w:val="center"/>
            </w:pPr>
            <w:r>
              <w:rPr>
                <w:color w:val="2563A8"/>
                <w:sz w:val="18"/>
                <w:szCs w:val="18"/>
              </w:rPr>
              <w:t>Ethics Frameworks</w:t>
            </w:r>
          </w:p>
        </w:tc>
      </w:tr>
    </w:tbl>
    <w:p w14:paraId="4BA710E8" w14:textId="77777777" w:rsidR="0057574E" w:rsidRDefault="00000000">
      <w:r>
        <w:br w:type="page"/>
      </w:r>
    </w:p>
    <w:p w14:paraId="03AEA0AE" w14:textId="77777777" w:rsidR="004521E0" w:rsidRDefault="004521E0">
      <w:pPr>
        <w:pStyle w:val="Heading1"/>
        <w:sectPr w:rsidR="004521E0">
          <w:headerReference w:type="default" r:id="rId8"/>
          <w:footerReference w:type="even" r:id="rId9"/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p w14:paraId="63407B88" w14:textId="77777777" w:rsidR="0057574E" w:rsidRDefault="00000000">
      <w:pPr>
        <w:pStyle w:val="Heading1"/>
      </w:pPr>
      <w:r>
        <w:lastRenderedPageBreak/>
        <w:t>About This Guide</w:t>
      </w:r>
    </w:p>
    <w:p w14:paraId="3BCFF5C9" w14:textId="77777777" w:rsidR="0057574E" w:rsidRDefault="00000000">
      <w:pPr>
        <w:spacing w:before="60" w:after="80"/>
      </w:pPr>
      <w:r>
        <w:t>This workflow was developed for PhD researchers who want to leverage Artificial Intelligence tools to conduct rigorous, ethical, and comprehensive literature reviews. It draws on more than a decade of supervising doctoral students across disciplines and reflects best practices in responsible AI use in academic research.</w:t>
      </w:r>
    </w:p>
    <w:p w14:paraId="3414F0A5" w14:textId="77777777" w:rsidR="0057574E" w:rsidRDefault="0057574E">
      <w:pPr>
        <w:spacing w:before="80"/>
      </w:pPr>
    </w:p>
    <w:p w14:paraId="2260AE81" w14:textId="77777777" w:rsidR="0057574E" w:rsidRDefault="00000000">
      <w:pPr>
        <w:spacing w:before="60" w:after="80"/>
      </w:pPr>
      <w:r>
        <w:t>Whether you are beginning your literature review for the first time or looking to systematize an existing process, this guide provides a structured, phase-by-phase framework you can adapt to your specific field and research questions.</w:t>
      </w:r>
    </w:p>
    <w:p w14:paraId="7213460E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303454FF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2563A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7373F4" w14:textId="77777777" w:rsidR="0057574E" w:rsidRDefault="00000000">
            <w:r>
              <w:rPr>
                <w:b/>
                <w:bCs/>
                <w:color w:val="FFFFFF"/>
              </w:rPr>
              <w:t>Who This Guide Is For</w:t>
            </w:r>
          </w:p>
        </w:tc>
      </w:tr>
      <w:tr w:rsidR="0057574E" w14:paraId="377C45A0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AD900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PhD students at any stage of their literature review process</w:t>
            </w:r>
          </w:p>
        </w:tc>
      </w:tr>
      <w:tr w:rsidR="0057574E" w14:paraId="3587F605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587CB1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Early-career researchers transitioning to AI-assisted academic workflows</w:t>
            </w:r>
          </w:p>
        </w:tc>
      </w:tr>
      <w:tr w:rsidR="0057574E" w14:paraId="66729678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F5F98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Research supervisors seeking structured frameworks to recommend to students</w:t>
            </w:r>
          </w:p>
        </w:tc>
      </w:tr>
      <w:tr w:rsidR="0057574E" w14:paraId="7D6226F2" w14:textId="77777777"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5035F0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Academic writing centre staff supporting doctoral candidates</w:t>
            </w:r>
          </w:p>
        </w:tc>
      </w:tr>
    </w:tbl>
    <w:p w14:paraId="397D1F14" w14:textId="77777777" w:rsidR="0057574E" w:rsidRDefault="0057574E">
      <w:pPr>
        <w:spacing w:before="140"/>
      </w:pPr>
    </w:p>
    <w:p w14:paraId="101E2433" w14:textId="77777777" w:rsidR="0057574E" w:rsidRDefault="00000000">
      <w:pPr>
        <w:pStyle w:val="Heading2"/>
        <w:pBdr>
          <w:bottom w:val="single" w:sz="4" w:space="4" w:color="2563A8"/>
        </w:pBdr>
      </w:pPr>
      <w:r>
        <w:t>Core Principles</w:t>
      </w:r>
    </w:p>
    <w:p w14:paraId="6F5F7B83" w14:textId="77777777" w:rsidR="0057574E" w:rsidRDefault="00000000">
      <w:pPr>
        <w:spacing w:before="60" w:after="80"/>
      </w:pPr>
      <w:r>
        <w:t>This workflow is grounded in five non-negotiable principles that govern every phase:</w:t>
      </w:r>
    </w:p>
    <w:p w14:paraId="3D123944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4"/>
        <w:gridCol w:w="7946"/>
      </w:tblGrid>
      <w:tr w:rsidR="0057574E" w14:paraId="54A471C9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2BB619" w14:textId="77777777" w:rsidR="0057574E" w:rsidRDefault="00000000">
            <w:r>
              <w:rPr>
                <w:b/>
                <w:bCs/>
                <w:color w:val="0E7C7B"/>
                <w:sz w:val="20"/>
                <w:szCs w:val="20"/>
              </w:rPr>
              <w:t>①  Rigor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F5D976" w14:textId="77777777" w:rsidR="0057574E" w:rsidRDefault="00000000">
            <w:r>
              <w:rPr>
                <w:sz w:val="20"/>
                <w:szCs w:val="20"/>
              </w:rPr>
              <w:t>AI accelerates discovery; the researcher maintains intellectual accountability.</w:t>
            </w:r>
          </w:p>
        </w:tc>
      </w:tr>
      <w:tr w:rsidR="0057574E" w14:paraId="12AB6E7B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AE17C4" w14:textId="77777777" w:rsidR="0057574E" w:rsidRDefault="00000000">
            <w:r>
              <w:rPr>
                <w:b/>
                <w:bCs/>
                <w:color w:val="0E7C7B"/>
                <w:sz w:val="20"/>
                <w:szCs w:val="20"/>
              </w:rPr>
              <w:t>②  Transparency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D29BB0" w14:textId="77777777" w:rsidR="0057574E" w:rsidRDefault="00000000">
            <w:r>
              <w:rPr>
                <w:sz w:val="20"/>
                <w:szCs w:val="20"/>
              </w:rPr>
              <w:t>All AI tool use is disclosed in methods sections and acknowledgements.</w:t>
            </w:r>
          </w:p>
        </w:tc>
      </w:tr>
      <w:tr w:rsidR="0057574E" w14:paraId="40C56851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BA195B" w14:textId="77777777" w:rsidR="0057574E" w:rsidRDefault="00000000">
            <w:r>
              <w:rPr>
                <w:b/>
                <w:bCs/>
                <w:color w:val="0E7C7B"/>
                <w:sz w:val="20"/>
                <w:szCs w:val="20"/>
              </w:rPr>
              <w:t>③  Verification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6BAC7F" w14:textId="77777777" w:rsidR="0057574E" w:rsidRDefault="00000000">
            <w:r>
              <w:rPr>
                <w:sz w:val="20"/>
                <w:szCs w:val="20"/>
              </w:rPr>
              <w:t>Every AI-generated claim is verified against original sources before use.</w:t>
            </w:r>
          </w:p>
        </w:tc>
      </w:tr>
      <w:tr w:rsidR="0057574E" w14:paraId="3FA49D8A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3FBFA4" w14:textId="77777777" w:rsidR="0057574E" w:rsidRDefault="00000000">
            <w:r>
              <w:rPr>
                <w:b/>
                <w:bCs/>
                <w:color w:val="0E7C7B"/>
                <w:sz w:val="20"/>
                <w:szCs w:val="20"/>
              </w:rPr>
              <w:t>④  Criticality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A7FD13" w14:textId="77777777" w:rsidR="0057574E" w:rsidRDefault="00000000">
            <w:r>
              <w:rPr>
                <w:sz w:val="20"/>
                <w:szCs w:val="20"/>
              </w:rPr>
              <w:t>AI suggestions are treated as starting points, never final conclusions.</w:t>
            </w:r>
          </w:p>
        </w:tc>
      </w:tr>
      <w:tr w:rsidR="0057574E" w14:paraId="42D23B2D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3C9698" w14:textId="77777777" w:rsidR="0057574E" w:rsidRDefault="00000000">
            <w:r>
              <w:rPr>
                <w:b/>
                <w:bCs/>
                <w:color w:val="0E7C7B"/>
                <w:sz w:val="20"/>
                <w:szCs w:val="20"/>
              </w:rPr>
              <w:t>⑤  Equity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6A086F" w14:textId="77777777" w:rsidR="0057574E" w:rsidRDefault="00000000">
            <w:r>
              <w:rPr>
                <w:sz w:val="20"/>
                <w:szCs w:val="20"/>
              </w:rPr>
              <w:t>AI tools supplement (never replace) engagement with diverse scholarly voices.</w:t>
            </w:r>
          </w:p>
        </w:tc>
      </w:tr>
    </w:tbl>
    <w:p w14:paraId="163517AC" w14:textId="77777777" w:rsidR="0057574E" w:rsidRDefault="00000000">
      <w:r>
        <w:br w:type="page"/>
      </w:r>
    </w:p>
    <w:p w14:paraId="0DD9F1A9" w14:textId="77777777" w:rsidR="0057574E" w:rsidRDefault="00000000">
      <w:pPr>
        <w:pStyle w:val="Heading1"/>
      </w:pPr>
      <w:r>
        <w:lastRenderedPageBreak/>
        <w:t>Workflow Overview</w:t>
      </w:r>
    </w:p>
    <w:p w14:paraId="7D18A181" w14:textId="77777777" w:rsidR="0057574E" w:rsidRDefault="00000000">
      <w:pPr>
        <w:spacing w:before="60" w:after="80"/>
      </w:pPr>
      <w:r>
        <w:t>The AI-Assisted Literature Review Workflow consists of six sequential phases. Each phase has defined objectives, recommended AI tools, specific prompts, human verification checkpoints, and ethical considerations.</w:t>
      </w:r>
    </w:p>
    <w:p w14:paraId="34F8CC26" w14:textId="77777777" w:rsidR="0057574E" w:rsidRDefault="0057574E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912"/>
        <w:gridCol w:w="2899"/>
        <w:gridCol w:w="3439"/>
      </w:tblGrid>
      <w:tr w:rsidR="0057574E" w14:paraId="62FA4522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C9210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Phase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C5BDC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Objective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CDDEA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AI Role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A2F6D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Researcher's Role</w:t>
            </w:r>
          </w:p>
        </w:tc>
      </w:tr>
      <w:tr w:rsidR="0057574E" w14:paraId="0E571F54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B0FB4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64AE1" w14:textId="77777777" w:rsidR="0057574E" w:rsidRDefault="00000000">
            <w:r>
              <w:rPr>
                <w:color w:val="000000"/>
                <w:sz w:val="20"/>
                <w:szCs w:val="20"/>
              </w:rPr>
              <w:t>Scoping &amp; Question Framing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34F16" w14:textId="77777777" w:rsidR="0057574E" w:rsidRDefault="00000000">
            <w:r>
              <w:rPr>
                <w:color w:val="000000"/>
                <w:sz w:val="20"/>
                <w:szCs w:val="20"/>
              </w:rPr>
              <w:t>Broaden conceptual landscape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DE56C" w14:textId="77777777" w:rsidR="0057574E" w:rsidRDefault="00000000">
            <w:r>
              <w:rPr>
                <w:color w:val="000000"/>
                <w:sz w:val="20"/>
                <w:szCs w:val="20"/>
              </w:rPr>
              <w:t>Define research question</w:t>
            </w:r>
          </w:p>
        </w:tc>
      </w:tr>
      <w:tr w:rsidR="0057574E" w14:paraId="08115F00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98ABE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C81D3" w14:textId="77777777" w:rsidR="0057574E" w:rsidRDefault="00000000">
            <w:r>
              <w:rPr>
                <w:color w:val="000000"/>
                <w:sz w:val="20"/>
                <w:szCs w:val="20"/>
              </w:rPr>
              <w:t>Search Strategy Design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D5D95" w14:textId="77777777" w:rsidR="0057574E" w:rsidRDefault="00000000">
            <w:r>
              <w:rPr>
                <w:color w:val="000000"/>
                <w:sz w:val="20"/>
                <w:szCs w:val="20"/>
              </w:rPr>
              <w:t>Generate search terms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C067A" w14:textId="77777777" w:rsidR="0057574E" w:rsidRDefault="00000000">
            <w:r>
              <w:rPr>
                <w:color w:val="000000"/>
                <w:sz w:val="20"/>
                <w:szCs w:val="20"/>
              </w:rPr>
              <w:t>Validate and prioritize terms</w:t>
            </w:r>
          </w:p>
        </w:tc>
      </w:tr>
      <w:tr w:rsidR="0057574E" w14:paraId="7037066F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762CF6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7A86A" w14:textId="77777777" w:rsidR="0057574E" w:rsidRDefault="00000000">
            <w:r>
              <w:rPr>
                <w:color w:val="000000"/>
                <w:sz w:val="20"/>
                <w:szCs w:val="20"/>
              </w:rPr>
              <w:t>Source Discovery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F4DC8D" w14:textId="77777777" w:rsidR="0057574E" w:rsidRDefault="00000000">
            <w:r>
              <w:rPr>
                <w:color w:val="000000"/>
                <w:sz w:val="20"/>
                <w:szCs w:val="20"/>
              </w:rPr>
              <w:t>Surface candidate papers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DD23B" w14:textId="77777777" w:rsidR="0057574E" w:rsidRDefault="00000000">
            <w:r>
              <w:rPr>
                <w:color w:val="000000"/>
                <w:sz w:val="20"/>
                <w:szCs w:val="20"/>
              </w:rPr>
              <w:t>Screen for relevance</w:t>
            </w:r>
          </w:p>
        </w:tc>
      </w:tr>
      <w:tr w:rsidR="0057574E" w14:paraId="572F3E1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ECAD6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8269F" w14:textId="77777777" w:rsidR="0057574E" w:rsidRDefault="00000000">
            <w:r>
              <w:rPr>
                <w:color w:val="000000"/>
                <w:sz w:val="20"/>
                <w:szCs w:val="20"/>
              </w:rPr>
              <w:t>Critical Reading &amp; Synthesis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E620D" w14:textId="77777777" w:rsidR="0057574E" w:rsidRDefault="00000000">
            <w:r>
              <w:rPr>
                <w:color w:val="000000"/>
                <w:sz w:val="20"/>
                <w:szCs w:val="20"/>
              </w:rPr>
              <w:t>Summarise &amp; extract data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460B8" w14:textId="77777777" w:rsidR="0057574E" w:rsidRDefault="00000000">
            <w:r>
              <w:rPr>
                <w:color w:val="000000"/>
                <w:sz w:val="20"/>
                <w:szCs w:val="20"/>
              </w:rPr>
              <w:t>Interpret, compare, critique</w:t>
            </w:r>
          </w:p>
        </w:tc>
      </w:tr>
      <w:tr w:rsidR="0057574E" w14:paraId="3883804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D2077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34C99" w14:textId="77777777" w:rsidR="0057574E" w:rsidRDefault="00000000">
            <w:r>
              <w:rPr>
                <w:color w:val="000000"/>
                <w:sz w:val="20"/>
                <w:szCs w:val="20"/>
              </w:rPr>
              <w:t>Gap Identification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E5B7A" w14:textId="77777777" w:rsidR="0057574E" w:rsidRDefault="00000000">
            <w:r>
              <w:rPr>
                <w:color w:val="000000"/>
                <w:sz w:val="20"/>
                <w:szCs w:val="20"/>
              </w:rPr>
              <w:t>Suggest underexplored areas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8459E" w14:textId="77777777" w:rsidR="0057574E" w:rsidRDefault="00000000">
            <w:r>
              <w:rPr>
                <w:color w:val="000000"/>
                <w:sz w:val="20"/>
                <w:szCs w:val="20"/>
              </w:rPr>
              <w:t>Confirm gaps with domain knowledge</w:t>
            </w:r>
          </w:p>
        </w:tc>
      </w:tr>
      <w:tr w:rsidR="0057574E" w14:paraId="499F0F7E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C5738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AC0C1" w14:textId="77777777" w:rsidR="0057574E" w:rsidRDefault="00000000">
            <w:r>
              <w:rPr>
                <w:color w:val="000000"/>
                <w:sz w:val="20"/>
                <w:szCs w:val="20"/>
              </w:rPr>
              <w:t>Writing &amp; Citation Management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19BE7" w14:textId="77777777" w:rsidR="0057574E" w:rsidRDefault="00000000">
            <w:r>
              <w:rPr>
                <w:color w:val="000000"/>
                <w:sz w:val="20"/>
                <w:szCs w:val="20"/>
              </w:rPr>
              <w:t>Draft and format sections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6ED6B" w14:textId="77777777" w:rsidR="0057574E" w:rsidRDefault="00000000">
            <w:r>
              <w:rPr>
                <w:color w:val="000000"/>
                <w:sz w:val="20"/>
                <w:szCs w:val="20"/>
              </w:rPr>
              <w:t>Revise, verify, and own the text</w:t>
            </w:r>
          </w:p>
        </w:tc>
      </w:tr>
    </w:tbl>
    <w:p w14:paraId="762224A5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0"/>
        <w:gridCol w:w="8090"/>
      </w:tblGrid>
      <w:tr w:rsidR="0057574E" w14:paraId="471DF60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6E4BFE9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60A30BC2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6A070191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Scoping &amp; Research Question Framing</w:t>
            </w:r>
          </w:p>
          <w:p w14:paraId="29D40DB1" w14:textId="77777777" w:rsidR="0057574E" w:rsidRDefault="00000000">
            <w:r>
              <w:rPr>
                <w:color w:val="CCE0FF"/>
                <w:sz w:val="20"/>
                <w:szCs w:val="20"/>
              </w:rPr>
              <w:t>Define the boundaries and purpose of your literature review</w:t>
            </w:r>
          </w:p>
        </w:tc>
      </w:tr>
    </w:tbl>
    <w:p w14:paraId="63732867" w14:textId="77777777" w:rsidR="0057574E" w:rsidRDefault="0057574E">
      <w:pPr>
        <w:spacing w:before="120"/>
      </w:pPr>
    </w:p>
    <w:p w14:paraId="53E1DF6B" w14:textId="77777777" w:rsidR="0057574E" w:rsidRDefault="00000000">
      <w:pPr>
        <w:pStyle w:val="Heading2"/>
        <w:pBdr>
          <w:bottom w:val="single" w:sz="4" w:space="4" w:color="2563A8"/>
        </w:pBdr>
      </w:pPr>
      <w:r>
        <w:t>1.1  Objectives</w:t>
      </w:r>
    </w:p>
    <w:p w14:paraId="1B44EA35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Clarify the research problem and its intellectual context</w:t>
      </w:r>
    </w:p>
    <w:p w14:paraId="3DD9C108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Identify the key concepts, constructs, and theories that frame your topic</w:t>
      </w:r>
    </w:p>
    <w:p w14:paraId="65CF1836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Establish the scope: time period, disciplines, geographic focus, and publication types</w:t>
      </w:r>
    </w:p>
    <w:p w14:paraId="54E0B452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Articulate inclusion and exclusion criteria before searching begins</w:t>
      </w:r>
    </w:p>
    <w:p w14:paraId="4B728C6C" w14:textId="77777777" w:rsidR="0057574E" w:rsidRDefault="0057574E">
      <w:pPr>
        <w:spacing w:before="120"/>
      </w:pPr>
    </w:p>
    <w:p w14:paraId="0481F4E3" w14:textId="77777777" w:rsidR="0057574E" w:rsidRDefault="00000000">
      <w:pPr>
        <w:pStyle w:val="Heading2"/>
        <w:pBdr>
          <w:bottom w:val="single" w:sz="4" w:space="4" w:color="2563A8"/>
        </w:pBdr>
      </w:pPr>
      <w:r>
        <w:t>1.2  Recommended AI Tools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8103"/>
      </w:tblGrid>
      <w:tr w:rsidR="0057574E" w14:paraId="523CA7C1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C604A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Tool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6B6B8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Best Use in Phase 1</w:t>
            </w:r>
          </w:p>
        </w:tc>
      </w:tr>
      <w:tr w:rsidR="0057574E" w14:paraId="2DE1A195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FC7B24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Claude / ChatGPT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D00BA" w14:textId="77777777" w:rsidR="0057574E" w:rsidRDefault="00000000">
            <w:r>
              <w:rPr>
                <w:sz w:val="20"/>
                <w:szCs w:val="20"/>
              </w:rPr>
              <w:t>Brainstorm related concepts; identify theoretical frameworks; suggest PICO or SPIDER framing</w:t>
            </w:r>
          </w:p>
        </w:tc>
      </w:tr>
      <w:tr w:rsidR="0057574E" w14:paraId="392F422C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0ABF1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Elicit.org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11C15" w14:textId="77777777" w:rsidR="0057574E" w:rsidRDefault="00000000">
            <w:r>
              <w:rPr>
                <w:sz w:val="20"/>
                <w:szCs w:val="20"/>
              </w:rPr>
              <w:t>Rapidly locate papers that address similar research questions in adjacent fields</w:t>
            </w:r>
          </w:p>
        </w:tc>
      </w:tr>
      <w:tr w:rsidR="0057574E" w14:paraId="2949C26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A6514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Connected Papers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49AF6" w14:textId="77777777" w:rsidR="0057574E" w:rsidRDefault="00000000">
            <w:r>
              <w:rPr>
                <w:sz w:val="20"/>
                <w:szCs w:val="20"/>
              </w:rPr>
              <w:t>Visualise citation networks around a seed paper to reveal foundational works</w:t>
            </w:r>
          </w:p>
        </w:tc>
      </w:tr>
      <w:tr w:rsidR="0057574E" w14:paraId="77A735C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2FC7A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Research Rabbit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C83C0" w14:textId="77777777" w:rsidR="0057574E" w:rsidRDefault="00000000">
            <w:r>
              <w:rPr>
                <w:sz w:val="20"/>
                <w:szCs w:val="20"/>
              </w:rPr>
              <w:t>Map concept clusters and identify prolific authors in your area</w:t>
            </w:r>
          </w:p>
        </w:tc>
      </w:tr>
      <w:tr w:rsidR="0057574E" w14:paraId="3D47B231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671F3" w14:textId="77777777" w:rsidR="0057574E" w:rsidRDefault="00000000">
            <w:r>
              <w:rPr>
                <w:b/>
                <w:bCs/>
                <w:color w:val="2563A8"/>
                <w:sz w:val="20"/>
                <w:szCs w:val="20"/>
              </w:rPr>
              <w:t>Consensus.app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E57B6" w14:textId="77777777" w:rsidR="0057574E" w:rsidRDefault="00000000">
            <w:r>
              <w:rPr>
                <w:sz w:val="20"/>
                <w:szCs w:val="20"/>
              </w:rPr>
              <w:t>Check whether existing research has already answered your tentative question</w:t>
            </w:r>
          </w:p>
        </w:tc>
      </w:tr>
    </w:tbl>
    <w:p w14:paraId="028BC9D0" w14:textId="77777777" w:rsidR="0057574E" w:rsidRDefault="0057574E">
      <w:pPr>
        <w:spacing w:before="140"/>
      </w:pPr>
    </w:p>
    <w:p w14:paraId="47C9D308" w14:textId="77777777" w:rsidR="0057574E" w:rsidRDefault="00000000">
      <w:pPr>
        <w:pStyle w:val="Heading2"/>
        <w:pBdr>
          <w:bottom w:val="single" w:sz="4" w:space="4" w:color="2563A8"/>
        </w:pBdr>
      </w:pPr>
      <w:r>
        <w:t>1.3  Sample AI Prompts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4DBA2C8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4B1A2AA" w14:textId="77777777" w:rsidR="0057574E" w:rsidRDefault="00000000">
            <w:r>
              <w:rPr>
                <w:b/>
                <w:bCs/>
                <w:color w:val="FFFFFF"/>
              </w:rPr>
              <w:t>PROMPT 1A — Concept Expansion</w:t>
            </w:r>
          </w:p>
        </w:tc>
      </w:tr>
      <w:tr w:rsidR="0057574E" w14:paraId="4AF9848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A4BDA1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 am a PhD student in [your field]. My tentative research question is: [paste your question].</w:t>
            </w:r>
          </w:p>
        </w:tc>
      </w:tr>
      <w:tr w:rsidR="0057574E" w14:paraId="7883304F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15E44D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help me:</w:t>
            </w:r>
          </w:p>
        </w:tc>
      </w:tr>
      <w:tr w:rsidR="0057574E" w14:paraId="6CB49A4D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E148D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1. Identify the 5-8 core theoretical concepts I should explore in my literature review.</w:t>
            </w:r>
          </w:p>
        </w:tc>
      </w:tr>
      <w:tr w:rsidR="0057574E" w14:paraId="2963A54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90644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2. List related constructs that might be conflated with my main concept in the literature.</w:t>
            </w:r>
          </w:p>
        </w:tc>
      </w:tr>
      <w:tr w:rsidR="0057574E" w14:paraId="1601DFCD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C8521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3. Suggest 3 adjacent disciplines that may hold relevant insights.</w:t>
            </w:r>
          </w:p>
        </w:tc>
      </w:tr>
      <w:tr w:rsidR="0057574E" w14:paraId="757B7761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0F36BC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4. Flag any assumptions embedded in my question that I should examine.</w:t>
            </w:r>
          </w:p>
        </w:tc>
      </w:tr>
    </w:tbl>
    <w:p w14:paraId="1C9FB143" w14:textId="77777777" w:rsidR="0057574E" w:rsidRDefault="0057574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4235327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6015E8" w14:textId="77777777" w:rsidR="0057574E" w:rsidRDefault="00000000">
            <w:r>
              <w:rPr>
                <w:b/>
                <w:bCs/>
                <w:color w:val="FFFFFF"/>
              </w:rPr>
              <w:t>PROMPT 1B — Inclusion/Exclusion Criteria Design</w:t>
            </w:r>
          </w:p>
        </w:tc>
      </w:tr>
      <w:tr w:rsidR="0057574E" w14:paraId="07E217B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DDD8FC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My literature review topic is: [topic]. My research question is: [question].</w:t>
            </w:r>
          </w:p>
        </w:tc>
      </w:tr>
      <w:tr w:rsidR="0057574E" w14:paraId="156422A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B3BCF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lastRenderedPageBreak/>
              <w:t>Help me design rigorous inclusion and exclusion criteria covering:</w:t>
            </w:r>
          </w:p>
        </w:tc>
      </w:tr>
      <w:tr w:rsidR="0057574E" w14:paraId="24B7882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91FD84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- Publication date range (justify your recommendation)</w:t>
            </w:r>
          </w:p>
        </w:tc>
      </w:tr>
      <w:tr w:rsidR="0057574E" w14:paraId="1C3CEB1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EFC3F2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- Study designs / methodologies to include or exclude</w:t>
            </w:r>
          </w:p>
        </w:tc>
      </w:tr>
      <w:tr w:rsidR="0057574E" w14:paraId="51E6D98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13927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- Populations or contexts in scope</w:t>
            </w:r>
          </w:p>
        </w:tc>
      </w:tr>
      <w:tr w:rsidR="0057574E" w14:paraId="6E2540A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33613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- Language(s) and geographic considerations</w:t>
            </w:r>
          </w:p>
        </w:tc>
      </w:tr>
      <w:tr w:rsidR="0057574E" w14:paraId="6373EB3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62E90C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- Grey literature: include or exclude, and why?</w:t>
            </w:r>
          </w:p>
        </w:tc>
      </w:tr>
      <w:tr w:rsidR="0057574E" w14:paraId="3C7327C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148D0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Present these as a table I can include in my methods chapter.</w:t>
            </w:r>
          </w:p>
        </w:tc>
      </w:tr>
    </w:tbl>
    <w:p w14:paraId="28C9B5DE" w14:textId="77777777" w:rsidR="0057574E" w:rsidRDefault="0057574E">
      <w:pPr>
        <w:spacing w:before="140"/>
      </w:pPr>
    </w:p>
    <w:p w14:paraId="5D52BE71" w14:textId="77777777" w:rsidR="0057574E" w:rsidRDefault="00000000">
      <w:pPr>
        <w:pStyle w:val="Heading2"/>
        <w:pBdr>
          <w:bottom w:val="single" w:sz="4" w:space="4" w:color="2563A8"/>
        </w:pBdr>
      </w:pPr>
      <w:r>
        <w:t>1.4  Human Verification Checkpoint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02DBE53D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60E91D" w14:textId="77777777" w:rsidR="0057574E" w:rsidRDefault="00000000">
            <w:r>
              <w:rPr>
                <w:b/>
                <w:bCs/>
                <w:color w:val="FFFFFF"/>
              </w:rPr>
              <w:t>⚠  RESEARCHER MUST VERIFY</w:t>
            </w:r>
          </w:p>
        </w:tc>
      </w:tr>
      <w:tr w:rsidR="0057574E" w14:paraId="23F50D07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F6179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Share your scoped question with your supervisor before proceeding</w:t>
            </w:r>
          </w:p>
        </w:tc>
      </w:tr>
      <w:tr w:rsidR="0057574E" w14:paraId="5324DFA2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017CF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Cross-check AI-suggested frameworks against your departmental reading list</w:t>
            </w:r>
          </w:p>
        </w:tc>
      </w:tr>
      <w:tr w:rsidR="0057574E" w14:paraId="5DAC1B71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A42F0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Confirm that the AI has not subtly shifted your research question toward a different problem</w:t>
            </w:r>
          </w:p>
        </w:tc>
      </w:tr>
      <w:tr w:rsidR="0057574E" w14:paraId="262A84AD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A5B55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Ensure inclusion/exclusion criteria align with your epistemological stance</w:t>
            </w:r>
          </w:p>
        </w:tc>
      </w:tr>
    </w:tbl>
    <w:p w14:paraId="4830B1EB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5"/>
        <w:gridCol w:w="7895"/>
      </w:tblGrid>
      <w:tr w:rsidR="0057574E" w14:paraId="787575E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F2672BE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510CABDA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6E29B950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Search Strategy Design</w:t>
            </w:r>
          </w:p>
          <w:p w14:paraId="51B71A36" w14:textId="77777777" w:rsidR="0057574E" w:rsidRDefault="00000000">
            <w:r>
              <w:rPr>
                <w:color w:val="CCE0FF"/>
                <w:sz w:val="20"/>
                <w:szCs w:val="20"/>
              </w:rPr>
              <w:t>Build a comprehensive, reproducible search strategy</w:t>
            </w:r>
          </w:p>
        </w:tc>
      </w:tr>
    </w:tbl>
    <w:p w14:paraId="4D38715C" w14:textId="77777777" w:rsidR="0057574E" w:rsidRDefault="0057574E">
      <w:pPr>
        <w:spacing w:before="120"/>
      </w:pPr>
    </w:p>
    <w:p w14:paraId="0961C5D8" w14:textId="77777777" w:rsidR="0057574E" w:rsidRDefault="00000000">
      <w:pPr>
        <w:pStyle w:val="Heading2"/>
        <w:pBdr>
          <w:bottom w:val="single" w:sz="4" w:space="4" w:color="2563A8"/>
        </w:pBdr>
      </w:pPr>
      <w:r>
        <w:t>2.1  Objectives</w:t>
      </w:r>
    </w:p>
    <w:p w14:paraId="06EFA6C5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Develop a Boolean search string informed by your inclusion criteria</w:t>
      </w:r>
    </w:p>
    <w:p w14:paraId="32DD88FE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Identify synonyms, acronyms, MeSH terms (where applicable), and spelling variants</w:t>
      </w:r>
    </w:p>
    <w:p w14:paraId="77DD3F4D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Translate the search string across multiple databases with field-specific adaptations</w:t>
      </w:r>
    </w:p>
    <w:p w14:paraId="7DD274AA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t>Document the search strategy fully for the methods section</w:t>
      </w:r>
    </w:p>
    <w:p w14:paraId="0DD29C2A" w14:textId="77777777" w:rsidR="0057574E" w:rsidRDefault="0057574E">
      <w:pPr>
        <w:spacing w:before="120"/>
      </w:pPr>
    </w:p>
    <w:p w14:paraId="63BDBB37" w14:textId="77777777" w:rsidR="0057574E" w:rsidRDefault="00000000">
      <w:pPr>
        <w:pStyle w:val="Heading2"/>
        <w:pBdr>
          <w:bottom w:val="single" w:sz="4" w:space="4" w:color="2563A8"/>
        </w:pBdr>
      </w:pPr>
      <w:r>
        <w:t>2.2  AI-Assisted Search Term Generation</w:t>
      </w:r>
    </w:p>
    <w:p w14:paraId="00C42385" w14:textId="77777777" w:rsidR="0057574E" w:rsidRDefault="00000000">
      <w:pPr>
        <w:spacing w:before="60" w:after="80"/>
      </w:pPr>
      <w:r>
        <w:t>AI language models are exceptionally useful for expanding vocabulary around a concept. Use the following structured approach:</w:t>
      </w:r>
    </w:p>
    <w:p w14:paraId="7F93666D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659776E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CD5DE1" w14:textId="77777777" w:rsidR="0057574E" w:rsidRDefault="00000000">
            <w:r>
              <w:rPr>
                <w:b/>
                <w:bCs/>
                <w:color w:val="FFFFFF"/>
              </w:rPr>
              <w:t>PROMPT 2A — Boolean String Builder</w:t>
            </w:r>
          </w:p>
        </w:tc>
      </w:tr>
      <w:tr w:rsidR="0057574E" w14:paraId="23EE49C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B9408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My research question is: [question]. My key concepts are: [list them].</w:t>
            </w:r>
          </w:p>
        </w:tc>
      </w:tr>
      <w:tr w:rsidR="0057574E" w14:paraId="3C57AEE1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900D3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For each concept, please generate:</w:t>
            </w:r>
          </w:p>
        </w:tc>
      </w:tr>
      <w:tr w:rsidR="0057574E" w14:paraId="50072B4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ADCB48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1. Preferred term (most common in peer-reviewed literature)</w:t>
            </w:r>
          </w:p>
        </w:tc>
      </w:tr>
      <w:tr w:rsidR="0057574E" w14:paraId="31AD2DFD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1473D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2. Synonyms and related terms</w:t>
            </w:r>
          </w:p>
        </w:tc>
      </w:tr>
      <w:tr w:rsidR="0057574E" w14:paraId="737306C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CA1AC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3. Acronyms and abbreviations</w:t>
            </w:r>
          </w:p>
        </w:tc>
      </w:tr>
      <w:tr w:rsidR="0057574E" w14:paraId="6415A62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ED81E78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4. Broader terms (for sensitivity)</w:t>
            </w:r>
          </w:p>
        </w:tc>
      </w:tr>
      <w:tr w:rsidR="0057574E" w14:paraId="22F9311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D9407BA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5. Narrower terms (for precision)</w:t>
            </w:r>
          </w:p>
        </w:tc>
      </w:tr>
      <w:tr w:rsidR="0057574E" w14:paraId="476D108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DCA32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Then combine them into a Boolean search string using AND/OR/NOT.</w:t>
            </w:r>
          </w:p>
        </w:tc>
      </w:tr>
      <w:tr w:rsidR="0057574E" w14:paraId="63E25A3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1FC55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Format for: (a) PubMed, (b) Scopus, (c) Web of Science, (d) Google Scholar.</w:t>
            </w:r>
          </w:p>
        </w:tc>
      </w:tr>
    </w:tbl>
    <w:p w14:paraId="7DABF859" w14:textId="77777777" w:rsidR="0057574E" w:rsidRDefault="0057574E">
      <w:pPr>
        <w:spacing w:before="120"/>
      </w:pPr>
    </w:p>
    <w:p w14:paraId="49635EA6" w14:textId="77777777" w:rsidR="0057574E" w:rsidRDefault="00000000">
      <w:pPr>
        <w:pStyle w:val="Heading2"/>
        <w:pBdr>
          <w:bottom w:val="single" w:sz="4" w:space="4" w:color="2563A8"/>
        </w:pBdr>
      </w:pPr>
      <w:r>
        <w:t>2.3  Database Coverage Matrix</w:t>
      </w:r>
    </w:p>
    <w:p w14:paraId="0432EAF0" w14:textId="77777777" w:rsidR="0057574E" w:rsidRDefault="00000000">
      <w:pPr>
        <w:spacing w:before="60" w:after="80"/>
      </w:pPr>
      <w:r>
        <w:t>No single database is comprehensive. Use AI to recommend, then researcher to validate:</w:t>
      </w:r>
    </w:p>
    <w:p w14:paraId="306BAA7E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3918"/>
        <w:gridCol w:w="3601"/>
      </w:tblGrid>
      <w:tr w:rsidR="0057574E" w14:paraId="14BC45DD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86B2E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4A185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Best For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5550A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Limitations to Know</w:t>
            </w:r>
          </w:p>
        </w:tc>
      </w:tr>
      <w:tr w:rsidR="0057574E" w14:paraId="1CA69A9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0F1F9" w14:textId="77777777" w:rsidR="0057574E" w:rsidRDefault="00000000">
            <w:r>
              <w:rPr>
                <w:b/>
                <w:bCs/>
                <w:sz w:val="20"/>
                <w:szCs w:val="20"/>
              </w:rPr>
              <w:t>Scopus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FAA43" w14:textId="77777777" w:rsidR="0057574E" w:rsidRDefault="00000000">
            <w:r>
              <w:rPr>
                <w:sz w:val="20"/>
                <w:szCs w:val="20"/>
              </w:rPr>
              <w:t>Multidisciplinary; citation metrics; 1970+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386C9" w14:textId="77777777" w:rsidR="0057574E" w:rsidRDefault="00000000">
            <w:r>
              <w:rPr>
                <w:sz w:val="20"/>
                <w:szCs w:val="20"/>
              </w:rPr>
              <w:t>Limited arts &amp; humanities coverage</w:t>
            </w:r>
          </w:p>
        </w:tc>
      </w:tr>
      <w:tr w:rsidR="0057574E" w14:paraId="3BFB13CB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4ACCE" w14:textId="77777777" w:rsidR="0057574E" w:rsidRDefault="00000000">
            <w:r>
              <w:rPr>
                <w:b/>
                <w:bCs/>
                <w:sz w:val="20"/>
                <w:szCs w:val="20"/>
              </w:rPr>
              <w:t>Web of Science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6258B" w14:textId="77777777" w:rsidR="0057574E" w:rsidRDefault="00000000">
            <w:r>
              <w:rPr>
                <w:sz w:val="20"/>
                <w:szCs w:val="20"/>
              </w:rPr>
              <w:t>High-impact journals; citation analysis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AFCA4" w14:textId="77777777" w:rsidR="0057574E" w:rsidRDefault="00000000">
            <w:r>
              <w:rPr>
                <w:sz w:val="20"/>
                <w:szCs w:val="20"/>
              </w:rPr>
              <w:t>Subscription required; narrow scope</w:t>
            </w:r>
          </w:p>
        </w:tc>
      </w:tr>
      <w:tr w:rsidR="0057574E" w14:paraId="0F204C31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33906" w14:textId="77777777" w:rsidR="0057574E" w:rsidRDefault="00000000">
            <w:r>
              <w:rPr>
                <w:b/>
                <w:bCs/>
                <w:sz w:val="20"/>
                <w:szCs w:val="20"/>
              </w:rPr>
              <w:t>PubMed / MEDLINE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F72B3" w14:textId="77777777" w:rsidR="0057574E" w:rsidRDefault="00000000">
            <w:r>
              <w:rPr>
                <w:sz w:val="20"/>
                <w:szCs w:val="20"/>
              </w:rPr>
              <w:t>Health sciences; clinical trials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FF67F" w14:textId="77777777" w:rsidR="0057574E" w:rsidRDefault="00000000">
            <w:r>
              <w:rPr>
                <w:sz w:val="20"/>
                <w:szCs w:val="20"/>
              </w:rPr>
              <w:t>Biomedical focus only</w:t>
            </w:r>
          </w:p>
        </w:tc>
      </w:tr>
      <w:tr w:rsidR="0057574E" w14:paraId="180F40F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7B669" w14:textId="77777777" w:rsidR="0057574E" w:rsidRDefault="00000000">
            <w:r>
              <w:rPr>
                <w:b/>
                <w:bCs/>
                <w:sz w:val="20"/>
                <w:szCs w:val="20"/>
              </w:rPr>
              <w:lastRenderedPageBreak/>
              <w:t>ERIC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DC657" w14:textId="77777777" w:rsidR="0057574E" w:rsidRDefault="00000000">
            <w:r>
              <w:rPr>
                <w:sz w:val="20"/>
                <w:szCs w:val="20"/>
              </w:rPr>
              <w:t>Education research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EDC88" w14:textId="77777777" w:rsidR="0057574E" w:rsidRDefault="00000000">
            <w:r>
              <w:rPr>
                <w:sz w:val="20"/>
                <w:szCs w:val="20"/>
              </w:rPr>
              <w:t>Limited to English-language journals</w:t>
            </w:r>
          </w:p>
        </w:tc>
      </w:tr>
      <w:tr w:rsidR="0057574E" w14:paraId="2E5E41B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B6134" w14:textId="77777777" w:rsidR="0057574E" w:rsidRDefault="00000000">
            <w:r>
              <w:rPr>
                <w:b/>
                <w:bCs/>
                <w:sz w:val="20"/>
                <w:szCs w:val="20"/>
              </w:rPr>
              <w:t>PsycINFO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CC0D6" w14:textId="77777777" w:rsidR="0057574E" w:rsidRDefault="00000000">
            <w:r>
              <w:rPr>
                <w:sz w:val="20"/>
                <w:szCs w:val="20"/>
              </w:rPr>
              <w:t>Psychology &amp; behavioural science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EAD61" w14:textId="77777777" w:rsidR="0057574E" w:rsidRDefault="00000000">
            <w:r>
              <w:rPr>
                <w:sz w:val="20"/>
                <w:szCs w:val="20"/>
              </w:rPr>
              <w:t>Narrow discipline scope</w:t>
            </w:r>
          </w:p>
        </w:tc>
      </w:tr>
      <w:tr w:rsidR="0057574E" w14:paraId="430E7FB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B333C" w14:textId="77777777" w:rsidR="0057574E" w:rsidRDefault="00000000">
            <w:r>
              <w:rPr>
                <w:b/>
                <w:bCs/>
                <w:sz w:val="20"/>
                <w:szCs w:val="20"/>
              </w:rPr>
              <w:t>ProQuest Dissertations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98260" w14:textId="77777777" w:rsidR="0057574E" w:rsidRDefault="00000000">
            <w:r>
              <w:rPr>
                <w:sz w:val="20"/>
                <w:szCs w:val="20"/>
              </w:rPr>
              <w:t>Unpublished doctoral research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B8733" w14:textId="77777777" w:rsidR="0057574E" w:rsidRDefault="00000000">
            <w:r>
              <w:rPr>
                <w:sz w:val="20"/>
                <w:szCs w:val="20"/>
              </w:rPr>
              <w:t>Variable quality; grey literature</w:t>
            </w:r>
          </w:p>
        </w:tc>
      </w:tr>
      <w:tr w:rsidR="0057574E" w14:paraId="0C2ABFEB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5DD81" w14:textId="77777777" w:rsidR="0057574E" w:rsidRDefault="00000000">
            <w:r>
              <w:rPr>
                <w:b/>
                <w:bCs/>
                <w:sz w:val="20"/>
                <w:szCs w:val="20"/>
              </w:rPr>
              <w:t>Google Scholar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F71C8" w14:textId="77777777" w:rsidR="0057574E" w:rsidRDefault="00000000">
            <w:r>
              <w:rPr>
                <w:sz w:val="20"/>
                <w:szCs w:val="20"/>
              </w:rPr>
              <w:t>Broad coverage; preprints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CF047" w14:textId="77777777" w:rsidR="0057574E" w:rsidRDefault="00000000">
            <w:r>
              <w:rPr>
                <w:sz w:val="20"/>
                <w:szCs w:val="20"/>
              </w:rPr>
              <w:t>No advanced filter; not reproducible</w:t>
            </w:r>
          </w:p>
        </w:tc>
      </w:tr>
      <w:tr w:rsidR="0057574E" w14:paraId="44E1D43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1520B" w14:textId="77777777" w:rsidR="0057574E" w:rsidRDefault="00000000">
            <w:r>
              <w:rPr>
                <w:b/>
                <w:bCs/>
                <w:sz w:val="20"/>
                <w:szCs w:val="20"/>
              </w:rPr>
              <w:t>Semantic Scholar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54843" w14:textId="77777777" w:rsidR="0057574E" w:rsidRDefault="00000000">
            <w:r>
              <w:rPr>
                <w:sz w:val="20"/>
                <w:szCs w:val="20"/>
              </w:rPr>
              <w:t>AI-powered relevance ranking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20B22" w14:textId="77777777" w:rsidR="0057574E" w:rsidRDefault="00000000">
            <w:r>
              <w:rPr>
                <w:sz w:val="20"/>
                <w:szCs w:val="20"/>
              </w:rPr>
              <w:t>Newer tool; coverage gaps</w:t>
            </w:r>
          </w:p>
        </w:tc>
      </w:tr>
    </w:tbl>
    <w:p w14:paraId="26964886" w14:textId="77777777" w:rsidR="0057574E" w:rsidRDefault="0057574E">
      <w:pPr>
        <w:spacing w:before="140"/>
      </w:pPr>
    </w:p>
    <w:p w14:paraId="6E6905A8" w14:textId="77777777" w:rsidR="0057574E" w:rsidRDefault="00000000">
      <w:pPr>
        <w:pStyle w:val="Heading2"/>
        <w:pBdr>
          <w:bottom w:val="single" w:sz="4" w:space="4" w:color="2563A8"/>
        </w:pBdr>
      </w:pPr>
      <w:r>
        <w:t>2.4  Human Verification Checkpoint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164F5AFA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0AFB16" w14:textId="77777777" w:rsidR="0057574E" w:rsidRDefault="00000000">
            <w:r>
              <w:rPr>
                <w:b/>
                <w:bCs/>
                <w:color w:val="FFFFFF"/>
              </w:rPr>
              <w:t>⚠  RESEARCHER MUST VERIFY</w:t>
            </w:r>
          </w:p>
        </w:tc>
      </w:tr>
      <w:tr w:rsidR="0057574E" w14:paraId="32385426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61F67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Run a pilot search and check that known key papers appear in results</w:t>
            </w:r>
          </w:p>
        </w:tc>
      </w:tr>
      <w:tr w:rsidR="0057574E" w14:paraId="5EE21FB8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00FC7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Have your Boolean string reviewed by a subject librarian</w:t>
            </w:r>
          </w:p>
        </w:tc>
      </w:tr>
      <w:tr w:rsidR="0057574E" w14:paraId="0D1A3DEB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3E7C26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Test sensitivity vs. specificity: too broad = unmanageable; too narrow = missed sources</w:t>
            </w:r>
          </w:p>
        </w:tc>
      </w:tr>
      <w:tr w:rsidR="0057574E" w14:paraId="44B7B4B6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C618F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Record the EXACT search string, database, date, and number of results for your methods section</w:t>
            </w:r>
          </w:p>
        </w:tc>
      </w:tr>
      <w:tr w:rsidR="0057574E" w14:paraId="4BAD74A0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9C77D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If any key paper is missing from results, revise the string before proceeding</w:t>
            </w:r>
          </w:p>
        </w:tc>
      </w:tr>
    </w:tbl>
    <w:p w14:paraId="586006F3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8"/>
        <w:gridCol w:w="7892"/>
      </w:tblGrid>
      <w:tr w:rsidR="0057574E" w14:paraId="675A97D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6F77689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0E8B52F2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11F9B40E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Source Discovery &amp; Screening</w:t>
            </w:r>
          </w:p>
          <w:p w14:paraId="337D4205" w14:textId="77777777" w:rsidR="0057574E" w:rsidRDefault="00000000">
            <w:r>
              <w:rPr>
                <w:color w:val="CCE0FF"/>
                <w:sz w:val="20"/>
                <w:szCs w:val="20"/>
              </w:rPr>
              <w:t>Identify, retrieve, and filter relevant literature at scale</w:t>
            </w:r>
          </w:p>
        </w:tc>
      </w:tr>
    </w:tbl>
    <w:p w14:paraId="19805E77" w14:textId="77777777" w:rsidR="0057574E" w:rsidRDefault="0057574E">
      <w:pPr>
        <w:spacing w:before="120"/>
      </w:pPr>
    </w:p>
    <w:p w14:paraId="6CB4ADA8" w14:textId="77777777" w:rsidR="0057574E" w:rsidRDefault="00000000">
      <w:pPr>
        <w:pStyle w:val="Heading2"/>
        <w:pBdr>
          <w:bottom w:val="single" w:sz="4" w:space="4" w:color="2563A8"/>
        </w:pBdr>
      </w:pPr>
      <w:r>
        <w:t>3.1  Screening Workflow</w:t>
      </w:r>
    </w:p>
    <w:p w14:paraId="6A76E93C" w14:textId="77777777" w:rsidR="0057574E" w:rsidRDefault="00000000">
      <w:pPr>
        <w:spacing w:before="60" w:after="80"/>
      </w:pPr>
      <w:r>
        <w:t>Screening proceeds in two stages: title/abstract screening (Stage 1) and full-text screening (Stage 2). AI can assist with Stage 1 at scale, but Stage 2 requires researcher judgment.</w:t>
      </w:r>
    </w:p>
    <w:p w14:paraId="6EDE8F84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5113"/>
        <w:gridCol w:w="3177"/>
      </w:tblGrid>
      <w:tr w:rsidR="0057574E" w14:paraId="5C5485A1" w14:textId="77777777"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0E7C7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4AA4B" w14:textId="77777777" w:rsidR="0057574E" w:rsidRDefault="0057574E"/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0E7C7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5FC4D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Stage 1: Title/Abstract</w:t>
            </w:r>
          </w:p>
        </w:tc>
        <w:tc>
          <w:tcPr>
            <w:tcW w:w="0" w:type="auto"/>
            <w:tcBorders>
              <w:top w:val="single" w:sz="4" w:space="0" w:color="0E7C7B"/>
              <w:left w:val="single" w:sz="4" w:space="0" w:color="0E7C7B"/>
              <w:bottom w:val="single" w:sz="4" w:space="0" w:color="0E7C7B"/>
              <w:right w:val="single" w:sz="4" w:space="0" w:color="0E7C7B"/>
            </w:tcBorders>
            <w:shd w:val="clear" w:color="auto" w:fill="0E7C7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CF5F4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Stage 2: Full-Text</w:t>
            </w:r>
          </w:p>
        </w:tc>
      </w:tr>
      <w:tr w:rsidR="0057574E" w14:paraId="36A426E5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75239" w14:textId="77777777" w:rsidR="0057574E" w:rsidRDefault="00000000">
            <w:r>
              <w:rPr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A1B4B" w14:textId="77777777" w:rsidR="0057574E" w:rsidRDefault="00000000">
            <w:r>
              <w:rPr>
                <w:sz w:val="20"/>
                <w:szCs w:val="20"/>
              </w:rPr>
              <w:t>Hundreds to thousands of records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5C3C4" w14:textId="77777777" w:rsidR="0057574E" w:rsidRDefault="00000000">
            <w:r>
              <w:rPr>
                <w:sz w:val="20"/>
                <w:szCs w:val="20"/>
              </w:rPr>
              <w:t>Dozens to low hundreds</w:t>
            </w:r>
          </w:p>
        </w:tc>
      </w:tr>
      <w:tr w:rsidR="0057574E" w14:paraId="333A6C4C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50039" w14:textId="77777777" w:rsidR="0057574E" w:rsidRDefault="00000000">
            <w:r>
              <w:rPr>
                <w:b/>
                <w:bCs/>
                <w:sz w:val="20"/>
                <w:szCs w:val="20"/>
              </w:rPr>
              <w:t>AI Role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66D29" w14:textId="77777777" w:rsidR="0057574E" w:rsidRDefault="00000000">
            <w:r>
              <w:rPr>
                <w:sz w:val="20"/>
                <w:szCs w:val="20"/>
              </w:rPr>
              <w:t>Classify likely relevant vs. likely exclude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6B1A9" w14:textId="77777777" w:rsidR="0057574E" w:rsidRDefault="00000000">
            <w:r>
              <w:rPr>
                <w:sz w:val="20"/>
                <w:szCs w:val="20"/>
              </w:rPr>
              <w:t>Summarise; flag data to extract</w:t>
            </w:r>
          </w:p>
        </w:tc>
      </w:tr>
      <w:tr w:rsidR="0057574E" w14:paraId="2EE3C30D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97986" w14:textId="77777777" w:rsidR="0057574E" w:rsidRDefault="00000000">
            <w:r>
              <w:rPr>
                <w:b/>
                <w:bCs/>
                <w:sz w:val="20"/>
                <w:szCs w:val="20"/>
              </w:rPr>
              <w:t>Researcher Role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7E251" w14:textId="77777777" w:rsidR="0057574E" w:rsidRDefault="00000000">
            <w:r>
              <w:rPr>
                <w:sz w:val="20"/>
                <w:szCs w:val="20"/>
              </w:rPr>
              <w:t>Sample-check AI decisions; make final calls on borderline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2390F" w14:textId="77777777" w:rsidR="0057574E" w:rsidRDefault="00000000">
            <w:r>
              <w:rPr>
                <w:sz w:val="20"/>
                <w:szCs w:val="20"/>
              </w:rPr>
              <w:t>Read critically; decide inclusion</w:t>
            </w:r>
          </w:p>
        </w:tc>
      </w:tr>
      <w:tr w:rsidR="0057574E" w14:paraId="0C542DA3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E91F3" w14:textId="77777777" w:rsidR="0057574E" w:rsidRDefault="00000000">
            <w:r>
              <w:rPr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21B61" w14:textId="77777777" w:rsidR="0057574E" w:rsidRDefault="00000000">
            <w:r>
              <w:rPr>
                <w:sz w:val="20"/>
                <w:szCs w:val="20"/>
              </w:rPr>
              <w:t>Rayyan, Covidence, ASReview, Elicit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114B5" w14:textId="77777777" w:rsidR="0057574E" w:rsidRDefault="00000000">
            <w:r>
              <w:rPr>
                <w:sz w:val="20"/>
                <w:szCs w:val="20"/>
              </w:rPr>
              <w:t>Elicit, SciSpace, ChatGPT on PDF</w:t>
            </w:r>
          </w:p>
        </w:tc>
      </w:tr>
      <w:tr w:rsidR="0057574E" w14:paraId="510F8E3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77D71" w14:textId="77777777" w:rsidR="0057574E" w:rsidRDefault="00000000">
            <w:r>
              <w:rPr>
                <w:b/>
                <w:bCs/>
                <w:sz w:val="20"/>
                <w:szCs w:val="20"/>
              </w:rPr>
              <w:t>Output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40681" w14:textId="77777777" w:rsidR="0057574E" w:rsidRDefault="00000000">
            <w:r>
              <w:rPr>
                <w:sz w:val="20"/>
                <w:szCs w:val="20"/>
              </w:rPr>
              <w:t>Included list for full-text retrieval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A7462" w14:textId="77777777" w:rsidR="0057574E" w:rsidRDefault="00000000">
            <w:r>
              <w:rPr>
                <w:sz w:val="20"/>
                <w:szCs w:val="20"/>
              </w:rPr>
              <w:t>Final included studies list</w:t>
            </w:r>
          </w:p>
        </w:tc>
      </w:tr>
    </w:tbl>
    <w:p w14:paraId="5CCEEFA6" w14:textId="77777777" w:rsidR="0057574E" w:rsidRDefault="0057574E">
      <w:pPr>
        <w:spacing w:before="140"/>
      </w:pPr>
    </w:p>
    <w:p w14:paraId="09CCAB32" w14:textId="77777777" w:rsidR="0057574E" w:rsidRDefault="00000000">
      <w:pPr>
        <w:pStyle w:val="Heading2"/>
        <w:pBdr>
          <w:bottom w:val="single" w:sz="4" w:space="4" w:color="2563A8"/>
        </w:pBdr>
      </w:pPr>
      <w:r>
        <w:t>3.2  AI Screening Prompts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4F8A8E1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D04242" w14:textId="77777777" w:rsidR="0057574E" w:rsidRDefault="00000000">
            <w:r>
              <w:rPr>
                <w:b/>
                <w:bCs/>
                <w:color w:val="FFFFFF"/>
              </w:rPr>
              <w:t>PROMPT 3A — Title/Abstract Relevance Check</w:t>
            </w:r>
          </w:p>
        </w:tc>
      </w:tr>
      <w:tr w:rsidR="0057574E" w14:paraId="7E2EC7D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7986A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 am conducting a literature review on [topic]. My inclusion criteria are: [list criteria].</w:t>
            </w:r>
          </w:p>
        </w:tc>
      </w:tr>
      <w:tr w:rsidR="0057574E" w14:paraId="6F34DED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B699B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My exclusion criteria are: [list criteria].</w:t>
            </w:r>
          </w:p>
        </w:tc>
      </w:tr>
      <w:tr w:rsidR="0057574E" w14:paraId="536E1F8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A56EA7A" w14:textId="77777777" w:rsidR="0057574E" w:rsidRDefault="0057574E">
            <w:pPr>
              <w:spacing w:before="30" w:after="30"/>
            </w:pPr>
          </w:p>
        </w:tc>
      </w:tr>
      <w:tr w:rsidR="0057574E" w14:paraId="3A8A90D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BBD29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For each abstract below, classify it as:</w:t>
            </w:r>
          </w:p>
        </w:tc>
      </w:tr>
      <w:tr w:rsidR="0057574E" w14:paraId="64782A4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E38BD4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INCLUDE — clearly meets inclusion criteria</w:t>
            </w:r>
          </w:p>
        </w:tc>
      </w:tr>
      <w:tr w:rsidR="0057574E" w14:paraId="753F368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FB56D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EXCLUDE — clearly fails at least one exclusion criterion (state which)</w:t>
            </w:r>
          </w:p>
        </w:tc>
      </w:tr>
      <w:tr w:rsidR="0057574E" w14:paraId="7ADFC30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1C546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UNCERTAIN — borderline; requires full-text review</w:t>
            </w:r>
          </w:p>
        </w:tc>
      </w:tr>
      <w:tr w:rsidR="0057574E" w14:paraId="20B8291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498675" w14:textId="77777777" w:rsidR="0057574E" w:rsidRDefault="0057574E">
            <w:pPr>
              <w:spacing w:before="30" w:after="30"/>
            </w:pPr>
          </w:p>
        </w:tc>
      </w:tr>
      <w:tr w:rsidR="0057574E" w14:paraId="7AD9B9C1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0C670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Provide a one-sentence rationale for each classification.</w:t>
            </w:r>
          </w:p>
        </w:tc>
      </w:tr>
      <w:tr w:rsidR="0057574E" w14:paraId="6ACEFE9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DB81A20" w14:textId="77777777" w:rsidR="0057574E" w:rsidRDefault="0057574E">
            <w:pPr>
              <w:spacing w:before="30" w:after="30"/>
            </w:pPr>
          </w:p>
        </w:tc>
      </w:tr>
      <w:tr w:rsidR="0057574E" w14:paraId="6838809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09ACD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Abstracts:</w:t>
            </w:r>
          </w:p>
        </w:tc>
      </w:tr>
      <w:tr w:rsidR="0057574E" w14:paraId="5FA0095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AAAA59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1. [paste abstract]</w:t>
            </w:r>
          </w:p>
        </w:tc>
      </w:tr>
      <w:tr w:rsidR="0057574E" w14:paraId="4306CF9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934D3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lastRenderedPageBreak/>
              <w:t>2. [paste abstract]</w:t>
            </w:r>
          </w:p>
        </w:tc>
      </w:tr>
    </w:tbl>
    <w:p w14:paraId="775690B2" w14:textId="77777777" w:rsidR="0057574E" w:rsidRDefault="0057574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647B440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F9E962" w14:textId="77777777" w:rsidR="0057574E" w:rsidRDefault="00000000">
            <w:r>
              <w:rPr>
                <w:b/>
                <w:bCs/>
                <w:color w:val="FFFFFF"/>
              </w:rPr>
              <w:t>PROMPT 3B — Snowballing (Forward &amp; Backward Citation Tracing)</w:t>
            </w:r>
          </w:p>
        </w:tc>
      </w:tr>
      <w:tr w:rsidR="0057574E" w14:paraId="165B911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ED517A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Here is a highly relevant paper I have identified: [paste title, authors, year, abstract].</w:t>
            </w:r>
          </w:p>
        </w:tc>
      </w:tr>
      <w:tr w:rsidR="0057574E" w14:paraId="4C26FA3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DAA634" w14:textId="77777777" w:rsidR="0057574E" w:rsidRDefault="0057574E">
            <w:pPr>
              <w:spacing w:before="30" w:after="30"/>
            </w:pPr>
          </w:p>
        </w:tc>
      </w:tr>
      <w:tr w:rsidR="0057574E" w14:paraId="35A38DC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5A34AD" w14:textId="5041CB7C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help me with</w:t>
            </w:r>
            <w:r w:rsidR="006C0A6E">
              <w:rPr>
                <w:sz w:val="20"/>
                <w:szCs w:val="20"/>
              </w:rPr>
              <w:t xml:space="preserve"> the following</w:t>
            </w:r>
            <w:r>
              <w:rPr>
                <w:sz w:val="20"/>
                <w:szCs w:val="20"/>
              </w:rPr>
              <w:t>:</w:t>
            </w:r>
          </w:p>
        </w:tc>
      </w:tr>
      <w:tr w:rsidR="0057574E" w14:paraId="4B7DD74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82658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1. Identify 3-5 key papers this work is likely citing (backward snowball)</w:t>
            </w:r>
          </w:p>
        </w:tc>
      </w:tr>
      <w:tr w:rsidR="0057574E" w14:paraId="741ABBF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5B822C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2. Suggest search terms that would find papers citing this work (forward snowball)</w:t>
            </w:r>
          </w:p>
        </w:tc>
      </w:tr>
      <w:tr w:rsidR="0057574E" w14:paraId="3BA3F7D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A9580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3. Identify the theoretical lineage: what earlier works laid the foundation?</w:t>
            </w:r>
          </w:p>
        </w:tc>
      </w:tr>
      <w:tr w:rsidR="0057574E" w14:paraId="2D1B1F2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66C18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4. Flag any seminal works in this area I may have missed</w:t>
            </w:r>
          </w:p>
        </w:tc>
      </w:tr>
      <w:tr w:rsidR="0057574E" w14:paraId="44DD28A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86DD1C" w14:textId="77777777" w:rsidR="0057574E" w:rsidRDefault="0057574E">
            <w:pPr>
              <w:spacing w:before="30" w:after="30"/>
            </w:pPr>
          </w:p>
        </w:tc>
      </w:tr>
      <w:tr w:rsidR="0057574E" w14:paraId="48C7A3F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6D7252" w14:textId="45F93C8E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NOTE: </w:t>
            </w:r>
            <w:r w:rsidR="006C0A6E">
              <w:rPr>
                <w:sz w:val="20"/>
                <w:szCs w:val="20"/>
              </w:rPr>
              <w:t>The researcher</w:t>
            </w:r>
            <w:r>
              <w:rPr>
                <w:sz w:val="20"/>
                <w:szCs w:val="20"/>
              </w:rPr>
              <w:t xml:space="preserve"> will verify all suggested references against actual databases.</w:t>
            </w:r>
          </w:p>
        </w:tc>
      </w:tr>
    </w:tbl>
    <w:p w14:paraId="2DE9C4B3" w14:textId="77777777" w:rsidR="0057574E" w:rsidRDefault="0057574E">
      <w:pPr>
        <w:spacing w:before="140"/>
      </w:pPr>
    </w:p>
    <w:p w14:paraId="7C2BC092" w14:textId="77777777" w:rsidR="0057574E" w:rsidRDefault="00000000">
      <w:pPr>
        <w:pStyle w:val="Heading2"/>
        <w:pBdr>
          <w:bottom w:val="single" w:sz="4" w:space="4" w:color="2563A8"/>
        </w:pBdr>
      </w:pPr>
      <w:r>
        <w:t>3.3  PRISMA Flow Diagram Guidance</w:t>
      </w:r>
    </w:p>
    <w:p w14:paraId="35878E10" w14:textId="77777777" w:rsidR="0057574E" w:rsidRDefault="00000000">
      <w:pPr>
        <w:spacing w:before="60" w:after="80"/>
      </w:pPr>
      <w:r>
        <w:t>All systematic and scoping reviews must report screening results using a PRISMA (or equivalent) flow diagram. AI can help you draft the text; you supply the actual numbers.</w:t>
      </w:r>
    </w:p>
    <w:p w14:paraId="2C61BA61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1"/>
        <w:gridCol w:w="3269"/>
      </w:tblGrid>
      <w:tr w:rsidR="0057574E" w14:paraId="5F23D60E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37E86A" w14:textId="77777777" w:rsidR="0057574E" w:rsidRDefault="00000000">
            <w:r>
              <w:rPr>
                <w:b/>
                <w:bCs/>
                <w:sz w:val="20"/>
                <w:szCs w:val="20"/>
              </w:rPr>
              <w:t>Records identified (database search)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DC07CB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113A5D56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D7B2B8" w14:textId="77777777" w:rsidR="0057574E" w:rsidRDefault="00000000">
            <w:r>
              <w:rPr>
                <w:b/>
                <w:bCs/>
                <w:sz w:val="20"/>
                <w:szCs w:val="20"/>
              </w:rPr>
              <w:t>Records after deduplication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F042AA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7CEB7C0E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1B5D2D" w14:textId="77777777" w:rsidR="0057574E" w:rsidRDefault="00000000">
            <w:r>
              <w:rPr>
                <w:b/>
                <w:bCs/>
                <w:sz w:val="20"/>
                <w:szCs w:val="20"/>
              </w:rPr>
              <w:t>Records screened (Stage 1)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D22BEA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3579CF9B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03334C" w14:textId="77777777" w:rsidR="0057574E" w:rsidRDefault="00000000">
            <w:r>
              <w:rPr>
                <w:b/>
                <w:bCs/>
                <w:sz w:val="20"/>
                <w:szCs w:val="20"/>
              </w:rPr>
              <w:t>Records excluded at Stage 1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D3E15F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54F30238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1E3BD6" w14:textId="77777777" w:rsidR="0057574E" w:rsidRDefault="00000000">
            <w:r>
              <w:rPr>
                <w:b/>
                <w:bCs/>
                <w:sz w:val="20"/>
                <w:szCs w:val="20"/>
              </w:rPr>
              <w:t>Full-text articles assessed (Stage 2)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EA4202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5C26444F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A900BA" w14:textId="77777777" w:rsidR="0057574E" w:rsidRDefault="00000000">
            <w:r>
              <w:rPr>
                <w:b/>
                <w:bCs/>
                <w:sz w:val="20"/>
                <w:szCs w:val="20"/>
              </w:rPr>
              <w:t>Full-text excluded (with reasons)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8DA601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  <w:tr w:rsidR="0057574E" w14:paraId="418807DA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1783A2" w14:textId="77777777" w:rsidR="0057574E" w:rsidRDefault="00000000">
            <w:r>
              <w:rPr>
                <w:b/>
                <w:bCs/>
                <w:sz w:val="20"/>
                <w:szCs w:val="20"/>
              </w:rPr>
              <w:t>Studies included in final review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21BE22" w14:textId="77777777" w:rsidR="0057574E" w:rsidRDefault="00000000">
            <w:r>
              <w:rPr>
                <w:sz w:val="20"/>
                <w:szCs w:val="20"/>
              </w:rPr>
              <w:t>[Your count here]</w:t>
            </w:r>
          </w:p>
        </w:tc>
      </w:tr>
    </w:tbl>
    <w:p w14:paraId="1AA20672" w14:textId="77777777" w:rsidR="0057574E" w:rsidRDefault="0057574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656BD6EF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DE0B7E" w14:textId="77777777" w:rsidR="0057574E" w:rsidRDefault="00000000">
            <w:r>
              <w:rPr>
                <w:b/>
                <w:bCs/>
                <w:color w:val="FFFFFF"/>
              </w:rPr>
              <w:t>⚠  RESEARCHER MUST VERIFY</w:t>
            </w:r>
          </w:p>
        </w:tc>
      </w:tr>
      <w:tr w:rsidR="0057574E" w14:paraId="204B55D1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2179D2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Manually check a 10% random sample of AI-classified records at Stage 1</w:t>
            </w:r>
          </w:p>
        </w:tc>
      </w:tr>
      <w:tr w:rsidR="0057574E" w14:paraId="68FDB539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27F564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Calculate inter-rater reliability if a second reviewer is available (Cohen's kappa target: &gt;0.70)</w:t>
            </w:r>
          </w:p>
        </w:tc>
      </w:tr>
      <w:tr w:rsidR="0057574E" w14:paraId="6A78DC2A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1E38E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NEVER rely solely on AI for final inclusion/exclusion decisions</w:t>
            </w:r>
          </w:p>
        </w:tc>
      </w:tr>
      <w:tr w:rsidR="0057574E" w14:paraId="41662BA6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A31B9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Keep a log of all excluded full-texts with the reason for exclusion</w:t>
            </w:r>
          </w:p>
        </w:tc>
      </w:tr>
      <w:tr w:rsidR="0057574E" w14:paraId="6D0EF579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A5573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lastRenderedPageBreak/>
              <w:t>Verify that AI has not hallucinated paper titles during snowballing</w:t>
            </w:r>
          </w:p>
        </w:tc>
      </w:tr>
    </w:tbl>
    <w:p w14:paraId="71EC1AC4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5"/>
        <w:gridCol w:w="7975"/>
      </w:tblGrid>
      <w:tr w:rsidR="0057574E" w14:paraId="6AD8801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9CBBC21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67FCF941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6EF32673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Critical Reading &amp; Synthesis</w:t>
            </w:r>
          </w:p>
          <w:p w14:paraId="011702F1" w14:textId="77777777" w:rsidR="0057574E" w:rsidRDefault="00000000">
            <w:r>
              <w:rPr>
                <w:color w:val="CCE0FF"/>
                <w:sz w:val="20"/>
                <w:szCs w:val="20"/>
              </w:rPr>
              <w:t>Extract, analyse, and synthesise across included studies</w:t>
            </w:r>
          </w:p>
        </w:tc>
      </w:tr>
    </w:tbl>
    <w:p w14:paraId="0EB6B01A" w14:textId="77777777" w:rsidR="0057574E" w:rsidRDefault="0057574E">
      <w:pPr>
        <w:spacing w:before="120"/>
      </w:pPr>
    </w:p>
    <w:p w14:paraId="118E87E0" w14:textId="77777777" w:rsidR="0057574E" w:rsidRDefault="00000000">
      <w:pPr>
        <w:pStyle w:val="Heading2"/>
        <w:pBdr>
          <w:bottom w:val="single" w:sz="4" w:space="4" w:color="2563A8"/>
        </w:pBdr>
      </w:pPr>
      <w:r>
        <w:t>4.1  Data Extraction with AI</w:t>
      </w:r>
    </w:p>
    <w:p w14:paraId="23FF5938" w14:textId="77777777" w:rsidR="0057574E" w:rsidRDefault="00000000">
      <w:pPr>
        <w:spacing w:before="60" w:after="80"/>
      </w:pPr>
      <w:r>
        <w:t>AI tools can dramatically speed up the extraction of standardised information from papers. However, every extracted item must be verified against the original source.</w:t>
      </w:r>
    </w:p>
    <w:p w14:paraId="160E7FB4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257D443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45E55F" w14:textId="77777777" w:rsidR="0057574E" w:rsidRDefault="00000000">
            <w:r>
              <w:rPr>
                <w:b/>
                <w:bCs/>
                <w:color w:val="FFFFFF"/>
              </w:rPr>
              <w:t>PROMPT 4A — Structured Data Extraction</w:t>
            </w:r>
          </w:p>
        </w:tc>
      </w:tr>
      <w:tr w:rsidR="0057574E" w14:paraId="2977A52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AE5EC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read the following paper excerpt and extract the following information:</w:t>
            </w:r>
          </w:p>
        </w:tc>
      </w:tr>
      <w:tr w:rsidR="0057574E" w14:paraId="152D6FA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06C7D7" w14:textId="77777777" w:rsidR="0057574E" w:rsidRDefault="0057574E">
            <w:pPr>
              <w:spacing w:before="30" w:after="30"/>
            </w:pPr>
          </w:p>
        </w:tc>
      </w:tr>
      <w:tr w:rsidR="0057574E" w14:paraId="3765796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22215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1. Study design / methodology</w:t>
            </w:r>
          </w:p>
        </w:tc>
      </w:tr>
      <w:tr w:rsidR="0057574E" w14:paraId="6E6130B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EFD8E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2. Sample / participants (size, characteristics, location)</w:t>
            </w:r>
          </w:p>
        </w:tc>
      </w:tr>
      <w:tr w:rsidR="0057574E" w14:paraId="3529A57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96E70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3. Key independent and dependent variables</w:t>
            </w:r>
          </w:p>
        </w:tc>
      </w:tr>
      <w:tr w:rsidR="0057574E" w14:paraId="282EE8E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BDFA1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4. Main findings (with effect sizes or p-values if reported)</w:t>
            </w:r>
          </w:p>
        </w:tc>
      </w:tr>
      <w:tr w:rsidR="0057574E" w14:paraId="3BC9AF7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AA94BB2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5. Theoretical framework cited</w:t>
            </w:r>
          </w:p>
        </w:tc>
      </w:tr>
      <w:tr w:rsidR="0057574E" w14:paraId="7972404D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5D9D8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6. Limitations acknowledged by the authors</w:t>
            </w:r>
          </w:p>
        </w:tc>
      </w:tr>
      <w:tr w:rsidR="0057574E" w14:paraId="0A6E1D8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19C382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7. Implications stated by the authors</w:t>
            </w:r>
          </w:p>
        </w:tc>
      </w:tr>
      <w:tr w:rsidR="0057574E" w14:paraId="0130747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6FB2F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8. Year, journal, and DOI</w:t>
            </w:r>
          </w:p>
        </w:tc>
      </w:tr>
      <w:tr w:rsidR="0057574E" w14:paraId="14BDE9FF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AEF9899" w14:textId="77777777" w:rsidR="0057574E" w:rsidRDefault="0057574E">
            <w:pPr>
              <w:spacing w:before="30" w:after="30"/>
            </w:pPr>
          </w:p>
        </w:tc>
      </w:tr>
      <w:tr w:rsidR="0057574E" w14:paraId="6136542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C6945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If any item is not explicitly stated in the excerpt, write "Not reported".</w:t>
            </w:r>
          </w:p>
        </w:tc>
      </w:tr>
      <w:tr w:rsidR="0057574E" w14:paraId="55A19D5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4747F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Do NOT infer or assume beyond what is written.</w:t>
            </w:r>
          </w:p>
        </w:tc>
      </w:tr>
      <w:tr w:rsidR="0057574E" w14:paraId="18F40A4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1EB434" w14:textId="77777777" w:rsidR="0057574E" w:rsidRDefault="0057574E">
            <w:pPr>
              <w:spacing w:before="30" w:after="30"/>
            </w:pPr>
          </w:p>
        </w:tc>
      </w:tr>
      <w:tr w:rsidR="0057574E" w14:paraId="4E2D266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C1CE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Paper excerpt: [paste text here]</w:t>
            </w:r>
          </w:p>
        </w:tc>
      </w:tr>
    </w:tbl>
    <w:p w14:paraId="35271383" w14:textId="77777777" w:rsidR="0057574E" w:rsidRDefault="0057574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082EDB2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24571E" w14:textId="77777777" w:rsidR="0057574E" w:rsidRDefault="00000000">
            <w:r>
              <w:rPr>
                <w:b/>
                <w:bCs/>
                <w:color w:val="FFFFFF"/>
              </w:rPr>
              <w:t>PROMPT 4B — Cross-Study Synthesis</w:t>
            </w:r>
          </w:p>
        </w:tc>
      </w:tr>
      <w:tr w:rsidR="0057574E" w14:paraId="2D6FC92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89A95C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 have extracted the following data from [N] studies on [topic]:</w:t>
            </w:r>
          </w:p>
        </w:tc>
      </w:tr>
      <w:tr w:rsidR="0057574E" w14:paraId="42C665F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83E3C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[Paste your extraction table]</w:t>
            </w:r>
          </w:p>
        </w:tc>
      </w:tr>
      <w:tr w:rsidR="0057574E" w14:paraId="290D330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42ADAA" w14:textId="77777777" w:rsidR="0057574E" w:rsidRDefault="0057574E">
            <w:pPr>
              <w:spacing w:before="30" w:after="30"/>
            </w:pPr>
          </w:p>
        </w:tc>
      </w:tr>
      <w:tr w:rsidR="0057574E" w14:paraId="19E8189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A6BF02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help me identify:</w:t>
            </w:r>
          </w:p>
        </w:tc>
      </w:tr>
      <w:tr w:rsidR="0057574E" w14:paraId="62B2803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04941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lastRenderedPageBreak/>
              <w:t xml:space="preserve">  1. Convergent findings (what do most studies agree on?)</w:t>
            </w:r>
          </w:p>
        </w:tc>
      </w:tr>
      <w:tr w:rsidR="0057574E" w14:paraId="561A90A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ED7E7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2. Divergent findings (where do studies disagree, and why might that be?)</w:t>
            </w:r>
          </w:p>
        </w:tc>
      </w:tr>
      <w:tr w:rsidR="0057574E" w14:paraId="5CC15E2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2CFBB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3. Methodological patterns (most common designs; notable outliers)</w:t>
            </w:r>
          </w:p>
        </w:tc>
      </w:tr>
      <w:tr w:rsidR="0057574E" w14:paraId="0487640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146646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4. Populations under-represented across these studies</w:t>
            </w:r>
          </w:p>
        </w:tc>
      </w:tr>
      <w:tr w:rsidR="0057574E" w14:paraId="33952B2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15C78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5. Time trends (has the consensus shifted over the period covered?)</w:t>
            </w:r>
          </w:p>
        </w:tc>
      </w:tr>
      <w:tr w:rsidR="0057574E" w14:paraId="44D21BA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A44403" w14:textId="77777777" w:rsidR="0057574E" w:rsidRDefault="0057574E">
            <w:pPr>
              <w:spacing w:before="30" w:after="30"/>
            </w:pPr>
          </w:p>
        </w:tc>
      </w:tr>
      <w:tr w:rsidR="0057574E" w14:paraId="092AA8B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7CADF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Present findings as structured paragraphs suitable for a synthesis section.</w:t>
            </w:r>
          </w:p>
        </w:tc>
      </w:tr>
      <w:tr w:rsidR="0057574E" w14:paraId="713329B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49708A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Clearly flag any interpretation that goes beyond the data provided.</w:t>
            </w:r>
          </w:p>
        </w:tc>
      </w:tr>
    </w:tbl>
    <w:p w14:paraId="52D4E6F0" w14:textId="77777777" w:rsidR="0057574E" w:rsidRDefault="0057574E">
      <w:pPr>
        <w:spacing w:before="140"/>
      </w:pPr>
    </w:p>
    <w:p w14:paraId="4CAC76B4" w14:textId="77777777" w:rsidR="0057574E" w:rsidRDefault="00000000">
      <w:pPr>
        <w:pStyle w:val="Heading2"/>
        <w:pBdr>
          <w:bottom w:val="single" w:sz="4" w:space="4" w:color="2563A8"/>
        </w:pBdr>
      </w:pPr>
      <w:r>
        <w:t>4.2  Quality Appraisal</w:t>
      </w:r>
    </w:p>
    <w:p w14:paraId="0F52B85A" w14:textId="77777777" w:rsidR="0057574E" w:rsidRDefault="00000000">
      <w:pPr>
        <w:spacing w:before="60" w:after="80"/>
      </w:pPr>
      <w:r>
        <w:t>AI can help you apply standardised quality appraisal tools. Always use the original instrument alongside AI assistance.</w:t>
      </w:r>
    </w:p>
    <w:p w14:paraId="737709D1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4"/>
        <w:gridCol w:w="6766"/>
      </w:tblGrid>
      <w:tr w:rsidR="0057574E" w14:paraId="2AB5A8EC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08ED0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Tool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38D04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When to Use</w:t>
            </w:r>
          </w:p>
        </w:tc>
      </w:tr>
      <w:tr w:rsidR="0057574E" w14:paraId="0BBB17F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E30BE" w14:textId="77777777" w:rsidR="0057574E" w:rsidRDefault="00000000">
            <w:r>
              <w:rPr>
                <w:b/>
                <w:bCs/>
                <w:sz w:val="20"/>
                <w:szCs w:val="20"/>
              </w:rPr>
              <w:t>CASP Checklists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095AF" w14:textId="77777777" w:rsidR="0057574E" w:rsidRDefault="00000000">
            <w:r>
              <w:rPr>
                <w:sz w:val="20"/>
                <w:szCs w:val="20"/>
              </w:rPr>
              <w:t>Mixed methods, qualitative, RCTs, systematic reviews</w:t>
            </w:r>
          </w:p>
        </w:tc>
      </w:tr>
      <w:tr w:rsidR="0057574E" w14:paraId="17DF049F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24953" w14:textId="77777777" w:rsidR="0057574E" w:rsidRDefault="00000000">
            <w:r>
              <w:rPr>
                <w:b/>
                <w:bCs/>
                <w:sz w:val="20"/>
                <w:szCs w:val="20"/>
              </w:rPr>
              <w:t>JBI Critical Appraisal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3C7A6" w14:textId="77777777" w:rsidR="0057574E" w:rsidRDefault="00000000">
            <w:r>
              <w:rPr>
                <w:sz w:val="20"/>
                <w:szCs w:val="20"/>
              </w:rPr>
              <w:t>Full suite of study designs including case reports</w:t>
            </w:r>
          </w:p>
        </w:tc>
      </w:tr>
      <w:tr w:rsidR="0057574E" w14:paraId="6BF60BE7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10F04" w14:textId="77777777" w:rsidR="0057574E" w:rsidRDefault="00000000">
            <w:r>
              <w:rPr>
                <w:b/>
                <w:bCs/>
                <w:sz w:val="20"/>
                <w:szCs w:val="20"/>
              </w:rPr>
              <w:t>ROBINS-I / RoB 2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A02B1" w14:textId="77777777" w:rsidR="0057574E" w:rsidRDefault="00000000">
            <w:r>
              <w:rPr>
                <w:sz w:val="20"/>
                <w:szCs w:val="20"/>
              </w:rPr>
              <w:t>Risk of bias in non-randomised and randomised studies</w:t>
            </w:r>
          </w:p>
        </w:tc>
      </w:tr>
      <w:tr w:rsidR="0057574E" w14:paraId="7F7057C6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38152" w14:textId="77777777" w:rsidR="0057574E" w:rsidRDefault="00000000">
            <w:r>
              <w:rPr>
                <w:b/>
                <w:bCs/>
                <w:sz w:val="20"/>
                <w:szCs w:val="20"/>
              </w:rPr>
              <w:t>MMAT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50FEA" w14:textId="77777777" w:rsidR="0057574E" w:rsidRDefault="00000000">
            <w:r>
              <w:rPr>
                <w:sz w:val="20"/>
                <w:szCs w:val="20"/>
              </w:rPr>
              <w:t>Mixed methods appraisal</w:t>
            </w:r>
          </w:p>
        </w:tc>
      </w:tr>
      <w:tr w:rsidR="0057574E" w14:paraId="1769184A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449FB" w14:textId="77777777" w:rsidR="0057574E" w:rsidRDefault="00000000">
            <w:r>
              <w:rPr>
                <w:b/>
                <w:bCs/>
                <w:sz w:val="20"/>
                <w:szCs w:val="20"/>
              </w:rPr>
              <w:t>Newcastle-Ottawa Scale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6F02F" w14:textId="77777777" w:rsidR="0057574E" w:rsidRDefault="00000000">
            <w:r>
              <w:rPr>
                <w:sz w:val="20"/>
                <w:szCs w:val="20"/>
              </w:rPr>
              <w:t>Cohort and case-control studies</w:t>
            </w:r>
          </w:p>
        </w:tc>
      </w:tr>
    </w:tbl>
    <w:p w14:paraId="35D580DC" w14:textId="77777777" w:rsidR="0057574E" w:rsidRDefault="0057574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2CD98D4C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BD57AE" w14:textId="77777777" w:rsidR="0057574E" w:rsidRDefault="00000000">
            <w:r>
              <w:rPr>
                <w:b/>
                <w:bCs/>
                <w:color w:val="FFFFFF"/>
              </w:rPr>
              <w:t>⚠  RESEARCHER MUST VERIFY</w:t>
            </w:r>
          </w:p>
        </w:tc>
      </w:tr>
      <w:tr w:rsidR="0057574E" w14:paraId="1005EC6E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0E6358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AI summaries must be read alongside the original paper — NEVER cited from AI output alone</w:t>
            </w:r>
          </w:p>
        </w:tc>
      </w:tr>
      <w:tr w:rsidR="0057574E" w14:paraId="53C48024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4BFA0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Check all page numbers, statistics, and quotations against the primary source</w:t>
            </w:r>
          </w:p>
        </w:tc>
      </w:tr>
      <w:tr w:rsidR="0057574E" w14:paraId="7E096C53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74C07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Quality appraisal scores generated by AI require researcher review and rationale</w:t>
            </w:r>
          </w:p>
        </w:tc>
      </w:tr>
      <w:tr w:rsidR="0057574E" w14:paraId="36902273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8DA21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Synthesis paragraphs produced by AI must be substantially rewritten in your own voice</w:t>
            </w:r>
          </w:p>
        </w:tc>
      </w:tr>
      <w:tr w:rsidR="0057574E" w14:paraId="08C2C59A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286644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If using a paid tool (e.g. SciSpace), understand what data it has access to</w:t>
            </w:r>
          </w:p>
        </w:tc>
      </w:tr>
    </w:tbl>
    <w:p w14:paraId="33236071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4"/>
        <w:gridCol w:w="7956"/>
      </w:tblGrid>
      <w:tr w:rsidR="0057574E" w14:paraId="722A17F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6F378B11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40DEF7F9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44DBDB68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Research Gap Identification</w:t>
            </w:r>
          </w:p>
          <w:p w14:paraId="417CF75A" w14:textId="77777777" w:rsidR="0057574E" w:rsidRDefault="00000000">
            <w:r>
              <w:rPr>
                <w:color w:val="CCE0FF"/>
                <w:sz w:val="20"/>
                <w:szCs w:val="20"/>
              </w:rPr>
              <w:t>Locate meaningful opportunities for original contribution</w:t>
            </w:r>
          </w:p>
        </w:tc>
      </w:tr>
    </w:tbl>
    <w:p w14:paraId="53E6BB52" w14:textId="77777777" w:rsidR="0057574E" w:rsidRDefault="0057574E">
      <w:pPr>
        <w:spacing w:before="120"/>
      </w:pPr>
    </w:p>
    <w:p w14:paraId="55AD0909" w14:textId="77777777" w:rsidR="0057574E" w:rsidRDefault="00000000">
      <w:pPr>
        <w:pStyle w:val="Heading2"/>
        <w:pBdr>
          <w:bottom w:val="single" w:sz="4" w:space="4" w:color="2563A8"/>
        </w:pBdr>
      </w:pPr>
      <w:r>
        <w:t>5.1  Why This Phase Requires Extra Caution with AI</w:t>
      </w:r>
    </w:p>
    <w:p w14:paraId="6A408CB6" w14:textId="77777777" w:rsidR="0057574E" w:rsidRDefault="00000000">
      <w:pPr>
        <w:spacing w:before="60" w:after="80"/>
      </w:pPr>
      <w:r>
        <w:t>Identifying genuine research gaps is one of the highest-order scholarly tasks in a PhD. AI tools can surface patterns in the literature, but they cannot judge the significance, feasibility, or originality of a gap within your specific disciplinary community. Human expertise is irreplaceable here.</w:t>
      </w:r>
    </w:p>
    <w:p w14:paraId="49631847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21539BE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746CA" w14:textId="77777777" w:rsidR="0057574E" w:rsidRDefault="00000000">
            <w:r>
              <w:rPr>
                <w:b/>
                <w:bCs/>
                <w:color w:val="FFFFFF"/>
              </w:rPr>
              <w:t>PROMPT 5A — Systematic Gap Analysis</w:t>
            </w:r>
          </w:p>
        </w:tc>
      </w:tr>
      <w:tr w:rsidR="0057574E" w14:paraId="1824761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90FC1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Based on the synthesis I have conducted across [N] studies on [topic], summarised below:</w:t>
            </w:r>
          </w:p>
        </w:tc>
      </w:tr>
      <w:tr w:rsidR="0057574E" w14:paraId="256DBDC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D2575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[paste your synthesis notes or table]</w:t>
            </w:r>
          </w:p>
        </w:tc>
      </w:tr>
      <w:tr w:rsidR="0057574E" w14:paraId="1EA083FF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159FCD" w14:textId="77777777" w:rsidR="0057574E" w:rsidRDefault="0057574E">
            <w:pPr>
              <w:spacing w:before="30" w:after="30"/>
            </w:pPr>
          </w:p>
        </w:tc>
      </w:tr>
      <w:tr w:rsidR="0057574E" w14:paraId="54BF4A9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F47F2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help me identify potential research gaps under these categories:</w:t>
            </w:r>
          </w:p>
        </w:tc>
      </w:tr>
      <w:tr w:rsidR="0057574E" w14:paraId="16F943E6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9C947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1. Conceptual gaps (constructs not yet theorised or under-theorised)</w:t>
            </w:r>
          </w:p>
        </w:tc>
      </w:tr>
      <w:tr w:rsidR="0057574E" w14:paraId="08DBFD4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AE82C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2. Empirical gaps (phenomena not yet studied or studied insufficiently)</w:t>
            </w:r>
          </w:p>
        </w:tc>
      </w:tr>
      <w:tr w:rsidR="0057574E" w14:paraId="1BBF27C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A90B00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3. Methodological gaps (designs, measures, or approaches not yet used)</w:t>
            </w:r>
          </w:p>
        </w:tc>
      </w:tr>
      <w:tr w:rsidR="0057574E" w14:paraId="5AD6D37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F6618E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4. Population gaps (groups excluded from or underrepresented in research)</w:t>
            </w:r>
          </w:p>
        </w:tc>
      </w:tr>
      <w:tr w:rsidR="0057574E" w14:paraId="6BFE114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7BBC9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5. Contextual gaps (settings, cultures, time periods not yet studied)</w:t>
            </w:r>
          </w:p>
        </w:tc>
      </w:tr>
      <w:tr w:rsidR="0057574E" w14:paraId="12768F6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CEA457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6. Application gaps (findings not translated into practice)</w:t>
            </w:r>
          </w:p>
        </w:tc>
      </w:tr>
      <w:tr w:rsidR="0057574E" w14:paraId="6BB7CD91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68920C" w14:textId="77777777" w:rsidR="0057574E" w:rsidRDefault="0057574E">
            <w:pPr>
              <w:spacing w:before="30" w:after="30"/>
            </w:pPr>
          </w:p>
        </w:tc>
      </w:tr>
      <w:tr w:rsidR="0057574E" w14:paraId="5702B10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563382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For each gap identified, rate its likely significance as: HIGH / MEDIUM / SPECULATIVE</w:t>
            </w:r>
          </w:p>
        </w:tc>
      </w:tr>
      <w:tr w:rsidR="0057574E" w14:paraId="075975F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D4F541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and briefly explain the rating.</w:t>
            </w:r>
          </w:p>
        </w:tc>
      </w:tr>
    </w:tbl>
    <w:p w14:paraId="0E0FFB8C" w14:textId="77777777" w:rsidR="0057574E" w:rsidRDefault="0057574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13E2287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31E9C7" w14:textId="77777777" w:rsidR="0057574E" w:rsidRDefault="00000000">
            <w:r>
              <w:rPr>
                <w:b/>
                <w:bCs/>
                <w:color w:val="FFFFFF"/>
              </w:rPr>
              <w:t>PROMPT 5B — Contribution Statement Drafting</w:t>
            </w:r>
          </w:p>
        </w:tc>
      </w:tr>
      <w:tr w:rsidR="0057574E" w14:paraId="536FBFF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6367D3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My identified gap is: [describe the gap].</w:t>
            </w:r>
          </w:p>
        </w:tc>
      </w:tr>
      <w:tr w:rsidR="0057574E" w14:paraId="40D4681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123432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My proposed study will: [describe your approach].</w:t>
            </w:r>
          </w:p>
        </w:tc>
      </w:tr>
      <w:tr w:rsidR="0057574E" w14:paraId="2C7F0C2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AA1F49" w14:textId="77777777" w:rsidR="0057574E" w:rsidRDefault="0057574E">
            <w:pPr>
              <w:spacing w:before="30" w:after="30"/>
            </w:pPr>
          </w:p>
        </w:tc>
      </w:tr>
      <w:tr w:rsidR="0057574E" w14:paraId="71B057D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02562A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draft 3 versions of a "contribution to knowledge" statement:</w:t>
            </w:r>
          </w:p>
        </w:tc>
      </w:tr>
      <w:tr w:rsidR="0057574E" w14:paraId="21E0C4E8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275B28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Version A — Concise (2 sentences, for an abstract)</w:t>
            </w:r>
          </w:p>
        </w:tc>
      </w:tr>
      <w:tr w:rsidR="0057574E" w14:paraId="4E9613C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EEB4A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Version B — Standard (1 paragraph, for a thesis introduction)</w:t>
            </w:r>
          </w:p>
        </w:tc>
      </w:tr>
      <w:tr w:rsidR="0057574E" w14:paraId="60656E8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80DB2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lastRenderedPageBreak/>
              <w:t xml:space="preserve">  Version C — Extended (3 paragraphs, for a research proposal)</w:t>
            </w:r>
          </w:p>
        </w:tc>
      </w:tr>
      <w:tr w:rsidR="0057574E" w14:paraId="75DB6957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4DB311" w14:textId="77777777" w:rsidR="0057574E" w:rsidRDefault="0057574E">
            <w:pPr>
              <w:spacing w:before="30" w:after="30"/>
            </w:pPr>
          </w:p>
        </w:tc>
      </w:tr>
      <w:tr w:rsidR="0057574E" w14:paraId="2D1AD473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652A75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Each version should clearly articulate:</w:t>
            </w:r>
          </w:p>
        </w:tc>
      </w:tr>
      <w:tr w:rsidR="0057574E" w14:paraId="4D54FBA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95502A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What was missing in the literature</w:t>
            </w:r>
          </w:p>
        </w:tc>
      </w:tr>
      <w:tr w:rsidR="0057574E" w14:paraId="44DC4DA4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46BD6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What my study adds</w:t>
            </w:r>
          </w:p>
        </w:tc>
      </w:tr>
      <w:tr w:rsidR="0057574E" w14:paraId="2D1CBAE9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29B5BC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Why this matters for theory AND/OR practice</w:t>
            </w:r>
          </w:p>
        </w:tc>
      </w:tr>
    </w:tbl>
    <w:p w14:paraId="423B3969" w14:textId="77777777" w:rsidR="0057574E" w:rsidRDefault="0057574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751082A7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1656E5" w14:textId="77777777" w:rsidR="0057574E" w:rsidRDefault="00000000">
            <w:r>
              <w:rPr>
                <w:b/>
                <w:bCs/>
                <w:color w:val="FFFFFF"/>
              </w:rPr>
              <w:t>⚠  RESEARCHER MUST VERIFY</w:t>
            </w:r>
          </w:p>
        </w:tc>
      </w:tr>
      <w:tr w:rsidR="0057574E" w14:paraId="344E42B5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713D6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Validate identified gaps with your supervisor and at least two domain experts</w:t>
            </w:r>
          </w:p>
        </w:tc>
      </w:tr>
      <w:tr w:rsidR="0057574E" w14:paraId="7E6EB884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61F7D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Search specifically FOR papers that address the gap — confirm they do not already exist</w:t>
            </w:r>
          </w:p>
        </w:tc>
      </w:tr>
      <w:tr w:rsidR="0057574E" w14:paraId="1DAB9921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A99AF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Check recent unpublished dissertations (ProQuest) — the gap may be closing</w:t>
            </w:r>
          </w:p>
        </w:tc>
      </w:tr>
      <w:tr w:rsidR="0057574E" w14:paraId="3405DE43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1E49E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Attend a conference in your field to reality-check gap significance with peers</w:t>
            </w:r>
          </w:p>
        </w:tc>
      </w:tr>
      <w:tr w:rsidR="0057574E" w14:paraId="26EEE1B2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02C84C8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AI cannot assess disciplinary politics, funder priorities, or community relevance</w:t>
            </w:r>
          </w:p>
        </w:tc>
      </w:tr>
    </w:tbl>
    <w:p w14:paraId="355538DD" w14:textId="77777777" w:rsidR="0057574E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7"/>
        <w:gridCol w:w="8063"/>
      </w:tblGrid>
      <w:tr w:rsidR="0057574E" w14:paraId="54D312B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1734FE7" w14:textId="77777777" w:rsidR="0057574E" w:rsidRDefault="00000000">
            <w:pPr>
              <w:jc w:val="center"/>
            </w:pPr>
            <w:r>
              <w:rPr>
                <w:color w:val="AACCEE"/>
                <w:sz w:val="18"/>
                <w:szCs w:val="18"/>
              </w:rPr>
              <w:lastRenderedPageBreak/>
              <w:t>PHASE</w:t>
            </w:r>
          </w:p>
          <w:p w14:paraId="5FCD0DAF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A8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5892D853" w14:textId="77777777" w:rsidR="0057574E" w:rsidRDefault="00000000">
            <w:r>
              <w:rPr>
                <w:b/>
                <w:bCs/>
                <w:color w:val="FFFFFF"/>
                <w:sz w:val="30"/>
                <w:szCs w:val="30"/>
              </w:rPr>
              <w:t>Writing, Citation &amp; Ethical Reporting</w:t>
            </w:r>
          </w:p>
          <w:p w14:paraId="1481DB9F" w14:textId="77777777" w:rsidR="0057574E" w:rsidRDefault="00000000">
            <w:r>
              <w:rPr>
                <w:color w:val="CCE0FF"/>
                <w:sz w:val="20"/>
                <w:szCs w:val="20"/>
              </w:rPr>
              <w:t>Produce a rigorous, transparent, and original literature review</w:t>
            </w:r>
          </w:p>
        </w:tc>
      </w:tr>
    </w:tbl>
    <w:p w14:paraId="4081D9E9" w14:textId="77777777" w:rsidR="0057574E" w:rsidRDefault="0057574E">
      <w:pPr>
        <w:spacing w:before="120"/>
      </w:pPr>
    </w:p>
    <w:p w14:paraId="50919AE8" w14:textId="77777777" w:rsidR="0057574E" w:rsidRDefault="00000000">
      <w:pPr>
        <w:pStyle w:val="Heading2"/>
        <w:pBdr>
          <w:bottom w:val="single" w:sz="4" w:space="4" w:color="2563A8"/>
        </w:pBdr>
      </w:pPr>
      <w:r>
        <w:t>6.1  Using AI to Draft Literature Review Sections</w:t>
      </w:r>
    </w:p>
    <w:p w14:paraId="7CF09942" w14:textId="77777777" w:rsidR="0057574E" w:rsidRDefault="00000000">
      <w:pPr>
        <w:spacing w:before="60" w:after="80"/>
      </w:pPr>
      <w:r>
        <w:t>AI can assist with structuring and drafting, but the final text must be substantially your own work. Treat AI drafts as raw material, not finished product.</w:t>
      </w:r>
    </w:p>
    <w:p w14:paraId="35347728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07637CF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D9770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CC0EE0" w14:textId="77777777" w:rsidR="0057574E" w:rsidRDefault="00000000">
            <w:r>
              <w:rPr>
                <w:b/>
                <w:bCs/>
                <w:color w:val="FFFFFF"/>
              </w:rPr>
              <w:t>PROMPT 6A — Thematic Section Draft</w:t>
            </w:r>
          </w:p>
        </w:tc>
      </w:tr>
      <w:tr w:rsidR="0057574E" w14:paraId="06B6084B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BD140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 am writing a thematic literature review. Theme [N] is: [theme name].</w:t>
            </w:r>
          </w:p>
        </w:tc>
      </w:tr>
      <w:tr w:rsidR="0057574E" w14:paraId="221DF99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68DE1F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 have synthesised the following from [X] papers on this theme:</w:t>
            </w:r>
          </w:p>
        </w:tc>
      </w:tr>
      <w:tr w:rsidR="0057574E" w14:paraId="4B7B8DD0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FC134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[paste your notes/bullet points/extraction data]</w:t>
            </w:r>
          </w:p>
        </w:tc>
      </w:tr>
      <w:tr w:rsidR="0057574E" w14:paraId="3115458A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FC3F4D" w14:textId="77777777" w:rsidR="0057574E" w:rsidRDefault="0057574E">
            <w:pPr>
              <w:spacing w:before="30" w:after="30"/>
            </w:pPr>
          </w:p>
        </w:tc>
      </w:tr>
      <w:tr w:rsidR="0057574E" w14:paraId="2753AE0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8198D70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Please draft a 400-word academic paragraph that:</w:t>
            </w:r>
          </w:p>
        </w:tc>
      </w:tr>
      <w:tr w:rsidR="0057574E" w14:paraId="1382813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48CA3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Opens with the central finding or debate in this theme</w:t>
            </w:r>
          </w:p>
        </w:tc>
      </w:tr>
      <w:tr w:rsidR="0057574E" w14:paraId="1E1F2FEF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A4D229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Synthesises (not just summarises) across the studies I provided</w:t>
            </w:r>
          </w:p>
        </w:tc>
      </w:tr>
      <w:tr w:rsidR="0057574E" w14:paraId="70508AAC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D7EB0C7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Notes methodological variation that may explain divergent findings</w:t>
            </w:r>
          </w:p>
        </w:tc>
      </w:tr>
      <w:tr w:rsidR="0057574E" w14:paraId="51ABDD1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CE4D428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Ends with a transition that connects to the next theme</w:t>
            </w:r>
          </w:p>
        </w:tc>
      </w:tr>
      <w:tr w:rsidR="0057574E" w14:paraId="6C17D95E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4EB8E4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Uses hedged academic language where findings are contested</w:t>
            </w:r>
          </w:p>
        </w:tc>
      </w:tr>
      <w:tr w:rsidR="0057574E" w14:paraId="58F5DAF2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FAE37B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Includes [Author, Year] placeholders where I should insert my citations</w:t>
            </w:r>
          </w:p>
        </w:tc>
      </w:tr>
      <w:tr w:rsidR="0057574E" w14:paraId="48D33F11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DD5A04" w14:textId="77777777" w:rsidR="0057574E" w:rsidRDefault="0057574E">
            <w:pPr>
              <w:spacing w:before="30" w:after="30"/>
            </w:pPr>
          </w:p>
        </w:tc>
      </w:tr>
      <w:tr w:rsidR="0057574E" w14:paraId="5EBB5E05" w14:textId="77777777">
        <w:tc>
          <w:tcPr>
            <w:tcW w:w="0" w:type="auto"/>
            <w:tcBorders>
              <w:top w:val="single" w:sz="4" w:space="0" w:color="D97706"/>
              <w:left w:val="single" w:sz="4" w:space="0" w:color="D97706"/>
              <w:bottom w:val="single" w:sz="4" w:space="0" w:color="D97706"/>
              <w:right w:val="single" w:sz="4" w:space="0" w:color="D97706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B275381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Important: Do not add any references I have not listed above.</w:t>
            </w:r>
          </w:p>
        </w:tc>
      </w:tr>
    </w:tbl>
    <w:p w14:paraId="5512BDB5" w14:textId="77777777" w:rsidR="0057574E" w:rsidRDefault="0057574E">
      <w:pPr>
        <w:spacing w:before="120"/>
      </w:pPr>
    </w:p>
    <w:p w14:paraId="4B04A511" w14:textId="77777777" w:rsidR="0057574E" w:rsidRDefault="00000000">
      <w:pPr>
        <w:pStyle w:val="Heading2"/>
        <w:pBdr>
          <w:bottom w:val="single" w:sz="4" w:space="4" w:color="2563A8"/>
        </w:pBdr>
      </w:pPr>
      <w:r>
        <w:t>6.2  Citation Management</w:t>
      </w:r>
    </w:p>
    <w:p w14:paraId="0C3D4EA0" w14:textId="77777777" w:rsidR="0057574E" w:rsidRDefault="00000000">
      <w:pPr>
        <w:spacing w:before="60" w:after="80"/>
      </w:pPr>
      <w:r>
        <w:t>AI tools must NEVER be used to generate citations. They hallucinate references. Use dedicated citation managers:</w:t>
      </w:r>
    </w:p>
    <w:p w14:paraId="26FE149C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1"/>
        <w:gridCol w:w="5200"/>
        <w:gridCol w:w="2939"/>
      </w:tblGrid>
      <w:tr w:rsidR="0057574E" w14:paraId="3A072E43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97F42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Tool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3F7F7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Key Feature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CBBA3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Best For</w:t>
            </w:r>
          </w:p>
        </w:tc>
      </w:tr>
      <w:tr w:rsidR="0057574E" w14:paraId="4E5F93C0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69635" w14:textId="77777777" w:rsidR="0057574E" w:rsidRDefault="00000000">
            <w:r>
              <w:rPr>
                <w:b/>
                <w:bCs/>
                <w:sz w:val="20"/>
                <w:szCs w:val="20"/>
              </w:rPr>
              <w:t>Zotero (free)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D4F3E" w14:textId="77777777" w:rsidR="0057574E" w:rsidRDefault="00000000">
            <w:r>
              <w:rPr>
                <w:sz w:val="20"/>
                <w:szCs w:val="20"/>
              </w:rPr>
              <w:t>Browser capture; PDF annotation; group libraries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5A4C8" w14:textId="77777777" w:rsidR="0057574E" w:rsidRDefault="00000000">
            <w:r>
              <w:rPr>
                <w:sz w:val="20"/>
                <w:szCs w:val="20"/>
              </w:rPr>
              <w:t>Most PhD students</w:t>
            </w:r>
          </w:p>
        </w:tc>
      </w:tr>
      <w:tr w:rsidR="0057574E" w14:paraId="1C9C8889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419C5" w14:textId="77777777" w:rsidR="0057574E" w:rsidRDefault="00000000">
            <w:r>
              <w:rPr>
                <w:b/>
                <w:bCs/>
                <w:sz w:val="20"/>
                <w:szCs w:val="20"/>
              </w:rPr>
              <w:t>Mendeley (free)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D7F6B" w14:textId="77777777" w:rsidR="0057574E" w:rsidRDefault="00000000">
            <w:r>
              <w:rPr>
                <w:sz w:val="20"/>
                <w:szCs w:val="20"/>
              </w:rPr>
              <w:t>PDF organiser; co-author collaboration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E1872" w14:textId="77777777" w:rsidR="0057574E" w:rsidRDefault="00000000">
            <w:r>
              <w:rPr>
                <w:sz w:val="20"/>
                <w:szCs w:val="20"/>
              </w:rPr>
              <w:t>STEM and social sciences</w:t>
            </w:r>
          </w:p>
        </w:tc>
      </w:tr>
      <w:tr w:rsidR="0057574E" w14:paraId="068B147B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EAF4F" w14:textId="77777777" w:rsidR="0057574E" w:rsidRDefault="00000000">
            <w:r>
              <w:rPr>
                <w:b/>
                <w:bCs/>
                <w:sz w:val="20"/>
                <w:szCs w:val="20"/>
              </w:rPr>
              <w:t>EndNote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844BC" w14:textId="77777777" w:rsidR="0057574E" w:rsidRDefault="00000000">
            <w:r>
              <w:rPr>
                <w:sz w:val="20"/>
                <w:szCs w:val="20"/>
              </w:rPr>
              <w:t>Advanced deduplication; library integration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1D4BC" w14:textId="77777777" w:rsidR="0057574E" w:rsidRDefault="00000000">
            <w:r>
              <w:rPr>
                <w:sz w:val="20"/>
                <w:szCs w:val="20"/>
              </w:rPr>
              <w:t>Institutional users</w:t>
            </w:r>
          </w:p>
        </w:tc>
      </w:tr>
      <w:tr w:rsidR="0057574E" w14:paraId="197FC33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D608B" w14:textId="77777777" w:rsidR="0057574E" w:rsidRDefault="00000000">
            <w:r>
              <w:rPr>
                <w:b/>
                <w:bCs/>
                <w:sz w:val="20"/>
                <w:szCs w:val="20"/>
              </w:rPr>
              <w:lastRenderedPageBreak/>
              <w:t>Paperpile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D6E44" w14:textId="77777777" w:rsidR="0057574E" w:rsidRDefault="00000000">
            <w:r>
              <w:rPr>
                <w:sz w:val="20"/>
                <w:szCs w:val="20"/>
              </w:rPr>
              <w:t>Google Docs integration; cloud-native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C0244" w14:textId="77777777" w:rsidR="0057574E" w:rsidRDefault="00000000">
            <w:r>
              <w:rPr>
                <w:sz w:val="20"/>
                <w:szCs w:val="20"/>
              </w:rPr>
              <w:t>Collaborative writing</w:t>
            </w:r>
          </w:p>
        </w:tc>
      </w:tr>
    </w:tbl>
    <w:p w14:paraId="55701C7F" w14:textId="77777777" w:rsidR="0057574E" w:rsidRDefault="0057574E">
      <w:pPr>
        <w:spacing w:before="140"/>
      </w:pPr>
    </w:p>
    <w:p w14:paraId="49020AFA" w14:textId="77777777" w:rsidR="0057574E" w:rsidRDefault="00000000">
      <w:pPr>
        <w:pStyle w:val="Heading2"/>
        <w:pBdr>
          <w:bottom w:val="single" w:sz="4" w:space="4" w:color="2563A8"/>
        </w:pBdr>
      </w:pPr>
      <w:r>
        <w:t>6.3  Ethical Disclosure Requirements</w:t>
      </w:r>
    </w:p>
    <w:p w14:paraId="6E6C06AA" w14:textId="77777777" w:rsidR="0057574E" w:rsidRDefault="00000000">
      <w:pPr>
        <w:spacing w:before="60" w:after="80"/>
      </w:pPr>
      <w:r>
        <w:t>Most journals and universities now require disclosure of AI tool use. Use the following template as a starting point:</w:t>
      </w:r>
    </w:p>
    <w:p w14:paraId="41488C89" w14:textId="77777777" w:rsidR="0057574E" w:rsidRDefault="0057574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7574E" w14:paraId="31C286E9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444973" w14:textId="77777777" w:rsidR="0057574E" w:rsidRDefault="00000000">
            <w:r>
              <w:rPr>
                <w:b/>
                <w:bCs/>
                <w:color w:val="1B3A6B"/>
              </w:rPr>
              <w:t>DISCLOSURE TEMPLATE — Methods Section</w:t>
            </w:r>
          </w:p>
        </w:tc>
      </w:tr>
      <w:tr w:rsidR="0057574E" w14:paraId="3B51CFAF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BE731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AI tools were used to support specific stages of this literature review. Specifically:</w:t>
            </w:r>
          </w:p>
        </w:tc>
      </w:tr>
      <w:tr w:rsidR="0057574E" w14:paraId="2FECD9A5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994B5C" w14:textId="77777777" w:rsidR="0057574E" w:rsidRDefault="0057574E">
            <w:pPr>
              <w:spacing w:before="30" w:after="30"/>
            </w:pPr>
          </w:p>
        </w:tc>
      </w:tr>
      <w:tr w:rsidR="0057574E" w14:paraId="6F39190D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C6664E3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[Tool name] was used to [specific task, e.g. generate initial search terms] during the</w:t>
            </w:r>
          </w:p>
        </w:tc>
      </w:tr>
      <w:tr w:rsidR="0057574E" w14:paraId="47613D0A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82F79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  search strategy phase. All generated terms were reviewed and validated by the authors.</w:t>
            </w:r>
          </w:p>
        </w:tc>
      </w:tr>
      <w:tr w:rsidR="0057574E" w14:paraId="669188C9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6F72BC" w14:textId="77777777" w:rsidR="0057574E" w:rsidRDefault="0057574E">
            <w:pPr>
              <w:spacing w:before="30" w:after="30"/>
            </w:pPr>
          </w:p>
        </w:tc>
      </w:tr>
      <w:tr w:rsidR="0057574E" w14:paraId="4F6A8562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3975D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[Tool name] was used to assist with [task, e.g. abstract screening] at the title/abstract</w:t>
            </w:r>
          </w:p>
        </w:tc>
      </w:tr>
      <w:tr w:rsidR="0057574E" w14:paraId="43C3B8AC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48BD6FE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  stage. A [X]% random sample was independently verified by the lead author.</w:t>
            </w:r>
          </w:p>
        </w:tc>
      </w:tr>
      <w:tr w:rsidR="0057574E" w14:paraId="2EFD5E7B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9075A0" w14:textId="77777777" w:rsidR="0057574E" w:rsidRDefault="0057574E">
            <w:pPr>
              <w:spacing w:before="30" w:after="30"/>
            </w:pPr>
          </w:p>
        </w:tc>
      </w:tr>
      <w:tr w:rsidR="0057574E" w14:paraId="2EAE25EC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1E68FA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- [Tool name] was used to produce initial draft summaries of included studies. All</w:t>
            </w:r>
          </w:p>
        </w:tc>
      </w:tr>
      <w:tr w:rsidR="0057574E" w14:paraId="7680E536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F1A62C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 xml:space="preserve">    summaries were verified against original sources and rewritten by the author.</w:t>
            </w:r>
          </w:p>
        </w:tc>
      </w:tr>
      <w:tr w:rsidR="0057574E" w14:paraId="1F37580F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E632CA" w14:textId="77777777" w:rsidR="0057574E" w:rsidRDefault="0057574E">
            <w:pPr>
              <w:spacing w:before="30" w:after="30"/>
            </w:pPr>
          </w:p>
        </w:tc>
      </w:tr>
      <w:tr w:rsidR="0057574E" w14:paraId="324905FB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3A07C6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All final interpretations, conclusions, and responsibility for accuracy rest with the authors.</w:t>
            </w:r>
          </w:p>
        </w:tc>
      </w:tr>
      <w:tr w:rsidR="0057574E" w14:paraId="16F3984C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7739DD" w14:textId="77777777" w:rsidR="0057574E" w:rsidRDefault="00000000">
            <w:pPr>
              <w:spacing w:before="30" w:after="30"/>
            </w:pPr>
            <w:r>
              <w:rPr>
                <w:sz w:val="20"/>
                <w:szCs w:val="20"/>
              </w:rPr>
              <w:t>AI tools did not generate any citations; all references were verified independently.</w:t>
            </w:r>
          </w:p>
        </w:tc>
      </w:tr>
    </w:tbl>
    <w:p w14:paraId="1A265A41" w14:textId="77777777" w:rsidR="0057574E" w:rsidRDefault="00000000">
      <w:r>
        <w:br w:type="page"/>
      </w:r>
    </w:p>
    <w:p w14:paraId="4C611D65" w14:textId="77777777" w:rsidR="0057574E" w:rsidRDefault="00000000">
      <w:pPr>
        <w:pStyle w:val="Heading1"/>
      </w:pPr>
      <w:r>
        <w:lastRenderedPageBreak/>
        <w:t>Ethical Framework for AI Use in Doctoral Research</w:t>
      </w:r>
    </w:p>
    <w:p w14:paraId="44B184DB" w14:textId="77777777" w:rsidR="0057574E" w:rsidRDefault="0057574E">
      <w:pPr>
        <w:spacing w:before="100"/>
      </w:pPr>
    </w:p>
    <w:p w14:paraId="6942A53D" w14:textId="77777777" w:rsidR="0057574E" w:rsidRDefault="00000000">
      <w:pPr>
        <w:pStyle w:val="Heading2"/>
        <w:pBdr>
          <w:bottom w:val="single" w:sz="4" w:space="4" w:color="2563A8"/>
        </w:pBdr>
      </w:pPr>
      <w:r>
        <w:t>The Five RED LINES — Never Cross These</w:t>
      </w:r>
    </w:p>
    <w:p w14:paraId="3CCA13A4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9710"/>
      </w:tblGrid>
      <w:tr w:rsidR="0057574E" w14:paraId="129C19C2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F60456F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547869" w14:textId="77777777" w:rsidR="0057574E" w:rsidRDefault="00000000">
            <w:r>
              <w:rPr>
                <w:sz w:val="20"/>
                <w:szCs w:val="20"/>
              </w:rPr>
              <w:t>Do not submit AI-generated text as your own without substantial transformation and verification.</w:t>
            </w:r>
          </w:p>
        </w:tc>
      </w:tr>
      <w:tr w:rsidR="0057574E" w14:paraId="735E6AC6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994D124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D280541" w14:textId="77777777" w:rsidR="0057574E" w:rsidRDefault="00000000">
            <w:r>
              <w:rPr>
                <w:sz w:val="20"/>
                <w:szCs w:val="20"/>
              </w:rPr>
              <w:t>Do not use AI to fabricate, invent, or embellish data, findings, or citations.</w:t>
            </w:r>
          </w:p>
        </w:tc>
      </w:tr>
      <w:tr w:rsidR="0057574E" w14:paraId="467C7C06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83317CF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2506A4" w14:textId="77777777" w:rsidR="0057574E" w:rsidRDefault="00000000">
            <w:r>
              <w:rPr>
                <w:sz w:val="20"/>
                <w:szCs w:val="20"/>
              </w:rPr>
              <w:t>Do not use AI output as a substitute for reading primary sources in your field.</w:t>
            </w:r>
          </w:p>
        </w:tc>
      </w:tr>
      <w:tr w:rsidR="0057574E" w14:paraId="475197BB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0AEBFBB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AFE42B3" w14:textId="77777777" w:rsidR="0057574E" w:rsidRDefault="00000000">
            <w:r>
              <w:rPr>
                <w:sz w:val="20"/>
                <w:szCs w:val="20"/>
              </w:rPr>
              <w:t>Do not use AI to misrepresent the state of knowledge in your area.</w:t>
            </w:r>
          </w:p>
        </w:tc>
      </w:tr>
      <w:tr w:rsidR="0057574E" w14:paraId="5BE5A4FA" w14:textId="77777777"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991B1B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036BE72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991B1B"/>
              <w:left w:val="single" w:sz="4" w:space="0" w:color="991B1B"/>
              <w:bottom w:val="single" w:sz="4" w:space="0" w:color="991B1B"/>
              <w:right w:val="single" w:sz="4" w:space="0" w:color="991B1B"/>
            </w:tcBorders>
            <w:shd w:val="clear" w:color="auto" w:fill="FEE2E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F34E943" w14:textId="77777777" w:rsidR="0057574E" w:rsidRDefault="00000000">
            <w:r>
              <w:rPr>
                <w:sz w:val="20"/>
                <w:szCs w:val="20"/>
              </w:rPr>
              <w:t>Do not conceal AI tool use from your supervisor, institution, or journal editors.</w:t>
            </w:r>
          </w:p>
        </w:tc>
      </w:tr>
    </w:tbl>
    <w:p w14:paraId="13F6EB68" w14:textId="77777777" w:rsidR="0057574E" w:rsidRDefault="0057574E">
      <w:pPr>
        <w:spacing w:before="140"/>
      </w:pPr>
    </w:p>
    <w:p w14:paraId="02B1AD6E" w14:textId="77777777" w:rsidR="0057574E" w:rsidRDefault="00000000">
      <w:pPr>
        <w:pStyle w:val="Heading2"/>
        <w:pBdr>
          <w:bottom w:val="single" w:sz="4" w:space="4" w:color="2563A8"/>
        </w:pBdr>
      </w:pPr>
      <w:r>
        <w:t>GREEN LIGHTS — Strongly Encouraged AI Uses</w:t>
      </w:r>
    </w:p>
    <w:p w14:paraId="755714B9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9585"/>
      </w:tblGrid>
      <w:tr w:rsidR="0057574E" w14:paraId="741ADF77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2ED27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10C9CF" w14:textId="77777777" w:rsidR="0057574E" w:rsidRDefault="00000000">
            <w:r>
              <w:rPr>
                <w:sz w:val="20"/>
                <w:szCs w:val="20"/>
              </w:rPr>
              <w:t>Using AI to brainstorm, expand, and critique your own ideas before writing</w:t>
            </w:r>
          </w:p>
        </w:tc>
      </w:tr>
      <w:tr w:rsidR="0057574E" w14:paraId="3FED434C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BCD32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FBBF78" w14:textId="77777777" w:rsidR="0057574E" w:rsidRDefault="00000000">
            <w:r>
              <w:rPr>
                <w:sz w:val="20"/>
                <w:szCs w:val="20"/>
              </w:rPr>
              <w:t>Using AI to check for logical consistency in your arguments</w:t>
            </w:r>
          </w:p>
        </w:tc>
      </w:tr>
      <w:tr w:rsidR="0057574E" w14:paraId="7F9C7B2A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B993F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72C92C" w14:textId="77777777" w:rsidR="0057574E" w:rsidRDefault="00000000">
            <w:r>
              <w:rPr>
                <w:sz w:val="20"/>
                <w:szCs w:val="20"/>
              </w:rPr>
              <w:t>Using AI to suggest search terms, then validating against domain expertise</w:t>
            </w:r>
          </w:p>
        </w:tc>
      </w:tr>
      <w:tr w:rsidR="0057574E" w14:paraId="2443917C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E06D3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C89D33" w14:textId="77777777" w:rsidR="0057574E" w:rsidRDefault="00000000">
            <w:r>
              <w:rPr>
                <w:sz w:val="20"/>
                <w:szCs w:val="20"/>
              </w:rPr>
              <w:t>Using AI to identify gaps in your synthesis that you then verify independently</w:t>
            </w:r>
          </w:p>
        </w:tc>
      </w:tr>
      <w:tr w:rsidR="0057574E" w14:paraId="04F89BD0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1015C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0E12EC" w14:textId="77777777" w:rsidR="0057574E" w:rsidRDefault="00000000">
            <w:r>
              <w:rPr>
                <w:sz w:val="20"/>
                <w:szCs w:val="20"/>
              </w:rPr>
              <w:t>Using AI to improve clarity and academic register of your own draft text</w:t>
            </w:r>
          </w:p>
        </w:tc>
      </w:tr>
      <w:tr w:rsidR="0057574E" w14:paraId="382EF547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E3741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1A9767" w14:textId="77777777" w:rsidR="0057574E" w:rsidRDefault="00000000">
            <w:r>
              <w:rPr>
                <w:sz w:val="20"/>
                <w:szCs w:val="20"/>
              </w:rPr>
              <w:t>Using AI to create data extraction templates you populate yourself</w:t>
            </w:r>
          </w:p>
        </w:tc>
      </w:tr>
      <w:tr w:rsidR="0057574E" w14:paraId="29EA11C2" w14:textId="77777777"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16653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47ABB" w14:textId="77777777" w:rsidR="0057574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0" w:type="auto"/>
            <w:tcBorders>
              <w:top w:val="single" w:sz="4" w:space="0" w:color="166534"/>
              <w:left w:val="single" w:sz="4" w:space="0" w:color="166534"/>
              <w:bottom w:val="single" w:sz="4" w:space="0" w:color="166534"/>
              <w:right w:val="single" w:sz="4" w:space="0" w:color="166534"/>
            </w:tcBorders>
            <w:shd w:val="clear" w:color="auto" w:fill="DCFC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656541" w14:textId="77777777" w:rsidR="0057574E" w:rsidRDefault="00000000">
            <w:r>
              <w:rPr>
                <w:sz w:val="20"/>
                <w:szCs w:val="20"/>
              </w:rPr>
              <w:t>Using AI to generate alternative interpretations you then evaluate critically</w:t>
            </w:r>
          </w:p>
        </w:tc>
      </w:tr>
    </w:tbl>
    <w:p w14:paraId="13B7FA39" w14:textId="77777777" w:rsidR="0057574E" w:rsidRDefault="00000000">
      <w:r>
        <w:br w:type="page"/>
      </w:r>
    </w:p>
    <w:p w14:paraId="14072B46" w14:textId="77777777" w:rsidR="0057574E" w:rsidRDefault="00000000">
      <w:pPr>
        <w:pStyle w:val="Heading1"/>
      </w:pPr>
      <w:r>
        <w:lastRenderedPageBreak/>
        <w:t>Quick Reference: AI Tools by Task</w:t>
      </w:r>
    </w:p>
    <w:p w14:paraId="7213CDFE" w14:textId="77777777" w:rsidR="0057574E" w:rsidRDefault="0057574E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4721"/>
        <w:gridCol w:w="1958"/>
      </w:tblGrid>
      <w:tr w:rsidR="0057574E" w14:paraId="0C019A20" w14:textId="77777777"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27C3F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585C8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Recommended AI Tools</w:t>
            </w:r>
          </w:p>
        </w:tc>
        <w:tc>
          <w:tcPr>
            <w:tcW w:w="0" w:type="auto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A1E1A" w14:textId="77777777" w:rsidR="0057574E" w:rsidRDefault="00000000">
            <w:r>
              <w:rPr>
                <w:b/>
                <w:bCs/>
                <w:color w:val="FFFFFF"/>
                <w:sz w:val="20"/>
                <w:szCs w:val="20"/>
              </w:rPr>
              <w:t>Caution Level</w:t>
            </w:r>
          </w:p>
        </w:tc>
      </w:tr>
      <w:tr w:rsidR="0057574E" w14:paraId="612F4450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26676" w14:textId="77777777" w:rsidR="0057574E" w:rsidRDefault="00000000">
            <w:r>
              <w:rPr>
                <w:b/>
                <w:bCs/>
                <w:sz w:val="20"/>
                <w:szCs w:val="20"/>
              </w:rPr>
              <w:t>Concept brainstorming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1967C" w14:textId="77777777" w:rsidR="0057574E" w:rsidRDefault="00000000">
            <w:r>
              <w:rPr>
                <w:sz w:val="20"/>
                <w:szCs w:val="20"/>
              </w:rPr>
              <w:t>Claude, ChatGPT, Gemini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EF3C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6CFD1" w14:textId="77777777" w:rsidR="0057574E" w:rsidRDefault="00000000">
            <w:r>
              <w:rPr>
                <w:b/>
                <w:bCs/>
                <w:sz w:val="20"/>
                <w:szCs w:val="20"/>
              </w:rPr>
              <w:t>🟡 Medium</w:t>
            </w:r>
          </w:p>
        </w:tc>
      </w:tr>
      <w:tr w:rsidR="0057574E" w14:paraId="7DD88F74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CA486" w14:textId="77777777" w:rsidR="0057574E" w:rsidRDefault="00000000">
            <w:r>
              <w:rPr>
                <w:b/>
                <w:bCs/>
                <w:sz w:val="20"/>
                <w:szCs w:val="20"/>
              </w:rPr>
              <w:t>Search term generation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0A55D" w14:textId="77777777" w:rsidR="0057574E" w:rsidRDefault="00000000">
            <w:r>
              <w:rPr>
                <w:sz w:val="20"/>
                <w:szCs w:val="20"/>
              </w:rPr>
              <w:t>Claude, ChatGPT, Elicit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EF3C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49DD9" w14:textId="77777777" w:rsidR="0057574E" w:rsidRDefault="00000000">
            <w:r>
              <w:rPr>
                <w:b/>
                <w:bCs/>
                <w:sz w:val="20"/>
                <w:szCs w:val="20"/>
              </w:rPr>
              <w:t>🟡 Medium</w:t>
            </w:r>
          </w:p>
        </w:tc>
      </w:tr>
      <w:tr w:rsidR="0057574E" w14:paraId="091F28D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45E7B" w14:textId="77777777" w:rsidR="0057574E" w:rsidRDefault="00000000">
            <w:r>
              <w:rPr>
                <w:b/>
                <w:bCs/>
                <w:sz w:val="20"/>
                <w:szCs w:val="20"/>
              </w:rPr>
              <w:t>Abstract screening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A992F0" w14:textId="77777777" w:rsidR="0057574E" w:rsidRDefault="00000000">
            <w:r>
              <w:rPr>
                <w:sz w:val="20"/>
                <w:szCs w:val="20"/>
              </w:rPr>
              <w:t>Rayyan AI, ASReview, Covidence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EF3C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6DD93" w14:textId="77777777" w:rsidR="0057574E" w:rsidRDefault="00000000">
            <w:r>
              <w:rPr>
                <w:b/>
                <w:bCs/>
                <w:sz w:val="20"/>
                <w:szCs w:val="20"/>
              </w:rPr>
              <w:t>🟡 Medium</w:t>
            </w:r>
          </w:p>
        </w:tc>
      </w:tr>
      <w:tr w:rsidR="0057574E" w14:paraId="5594C14E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DC0A8" w14:textId="77777777" w:rsidR="0057574E" w:rsidRDefault="00000000">
            <w:r>
              <w:rPr>
                <w:b/>
                <w:bCs/>
                <w:sz w:val="20"/>
                <w:szCs w:val="20"/>
              </w:rPr>
              <w:t>Citation network mapping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4A1A2" w14:textId="77777777" w:rsidR="0057574E" w:rsidRDefault="00000000">
            <w:r>
              <w:rPr>
                <w:sz w:val="20"/>
                <w:szCs w:val="20"/>
              </w:rPr>
              <w:t>Connected Papers, Research Rabbit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CFCE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98AF5" w14:textId="77777777" w:rsidR="0057574E" w:rsidRDefault="00000000">
            <w:r>
              <w:rPr>
                <w:b/>
                <w:bCs/>
                <w:sz w:val="20"/>
                <w:szCs w:val="20"/>
              </w:rPr>
              <w:t>🟢 Low</w:t>
            </w:r>
          </w:p>
        </w:tc>
      </w:tr>
      <w:tr w:rsidR="0057574E" w14:paraId="58F19742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8A12E" w14:textId="77777777" w:rsidR="0057574E" w:rsidRDefault="00000000">
            <w:r>
              <w:rPr>
                <w:b/>
                <w:bCs/>
                <w:sz w:val="20"/>
                <w:szCs w:val="20"/>
              </w:rPr>
              <w:t>Full-text reading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C455E" w14:textId="77777777" w:rsidR="0057574E" w:rsidRDefault="00000000">
            <w:r>
              <w:rPr>
                <w:sz w:val="20"/>
                <w:szCs w:val="20"/>
              </w:rPr>
              <w:t>SciSpace, Elicit, ChatGPT + PDF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DF0F4" w14:textId="77777777" w:rsidR="0057574E" w:rsidRDefault="00000000">
            <w:r>
              <w:rPr>
                <w:b/>
                <w:bCs/>
                <w:sz w:val="20"/>
                <w:szCs w:val="20"/>
              </w:rPr>
              <w:t>🔴 High</w:t>
            </w:r>
          </w:p>
        </w:tc>
      </w:tr>
      <w:tr w:rsidR="0057574E" w14:paraId="6A96BD3F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497EB" w14:textId="77777777" w:rsidR="0057574E" w:rsidRDefault="00000000">
            <w:r>
              <w:rPr>
                <w:b/>
                <w:bCs/>
                <w:sz w:val="20"/>
                <w:szCs w:val="20"/>
              </w:rPr>
              <w:t>Data extraction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84DD27" w14:textId="77777777" w:rsidR="0057574E" w:rsidRDefault="00000000">
            <w:r>
              <w:rPr>
                <w:sz w:val="20"/>
                <w:szCs w:val="20"/>
              </w:rPr>
              <w:t>Elicit, Claude, SciSpace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4DF48" w14:textId="77777777" w:rsidR="0057574E" w:rsidRDefault="00000000">
            <w:r>
              <w:rPr>
                <w:b/>
                <w:bCs/>
                <w:sz w:val="20"/>
                <w:szCs w:val="20"/>
              </w:rPr>
              <w:t>🔴 High</w:t>
            </w:r>
          </w:p>
        </w:tc>
      </w:tr>
      <w:tr w:rsidR="0057574E" w14:paraId="3A7D1A79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70FE6" w14:textId="77777777" w:rsidR="0057574E" w:rsidRDefault="00000000">
            <w:r>
              <w:rPr>
                <w:b/>
                <w:bCs/>
                <w:sz w:val="20"/>
                <w:szCs w:val="20"/>
              </w:rPr>
              <w:t>Quality appraisal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9C79E" w14:textId="77777777" w:rsidR="0057574E" w:rsidRDefault="00000000">
            <w:r>
              <w:rPr>
                <w:sz w:val="20"/>
                <w:szCs w:val="20"/>
              </w:rPr>
              <w:t>Claude with CASP prompts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4BC2CE" w14:textId="77777777" w:rsidR="0057574E" w:rsidRDefault="00000000">
            <w:r>
              <w:rPr>
                <w:b/>
                <w:bCs/>
                <w:sz w:val="20"/>
                <w:szCs w:val="20"/>
              </w:rPr>
              <w:t>🔴 High</w:t>
            </w:r>
          </w:p>
        </w:tc>
      </w:tr>
      <w:tr w:rsidR="0057574E" w14:paraId="471E8CC0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D724A" w14:textId="77777777" w:rsidR="0057574E" w:rsidRDefault="00000000">
            <w:r>
              <w:rPr>
                <w:b/>
                <w:bCs/>
                <w:sz w:val="20"/>
                <w:szCs w:val="20"/>
              </w:rPr>
              <w:t>Synthesis writing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67506" w14:textId="77777777" w:rsidR="0057574E" w:rsidRDefault="00000000">
            <w:r>
              <w:rPr>
                <w:sz w:val="20"/>
                <w:szCs w:val="20"/>
              </w:rPr>
              <w:t>Claude, ChatGPT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42F7D" w14:textId="77777777" w:rsidR="0057574E" w:rsidRDefault="00000000">
            <w:r>
              <w:rPr>
                <w:b/>
                <w:bCs/>
                <w:sz w:val="20"/>
                <w:szCs w:val="20"/>
              </w:rPr>
              <w:t>🔴 Very High</w:t>
            </w:r>
          </w:p>
        </w:tc>
      </w:tr>
      <w:tr w:rsidR="0057574E" w14:paraId="1590D3BF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A8062" w14:textId="77777777" w:rsidR="0057574E" w:rsidRDefault="00000000">
            <w:r>
              <w:rPr>
                <w:b/>
                <w:bCs/>
                <w:sz w:val="20"/>
                <w:szCs w:val="20"/>
              </w:rPr>
              <w:t>Gap identification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C24B6" w14:textId="77777777" w:rsidR="0057574E" w:rsidRDefault="00000000">
            <w:r>
              <w:rPr>
                <w:sz w:val="20"/>
                <w:szCs w:val="20"/>
              </w:rPr>
              <w:t>Claude, ChatGPT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956BA" w14:textId="77777777" w:rsidR="0057574E" w:rsidRDefault="00000000">
            <w:r>
              <w:rPr>
                <w:b/>
                <w:bCs/>
                <w:sz w:val="20"/>
                <w:szCs w:val="20"/>
              </w:rPr>
              <w:t>🔴 Very High</w:t>
            </w:r>
          </w:p>
        </w:tc>
      </w:tr>
      <w:tr w:rsidR="0057574E" w14:paraId="35CBF6A6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8065F" w14:textId="77777777" w:rsidR="0057574E" w:rsidRDefault="00000000">
            <w:r>
              <w:rPr>
                <w:b/>
                <w:bCs/>
                <w:sz w:val="20"/>
                <w:szCs w:val="20"/>
              </w:rPr>
              <w:t>Reference generation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96F5C" w14:textId="77777777" w:rsidR="0057574E" w:rsidRDefault="00000000">
            <w:r>
              <w:rPr>
                <w:sz w:val="20"/>
                <w:szCs w:val="20"/>
              </w:rPr>
              <w:t>NEVER use AI — use Zotero/Mendeley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EE2E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F1F836" w14:textId="77777777" w:rsidR="0057574E" w:rsidRDefault="00000000">
            <w:r>
              <w:rPr>
                <w:b/>
                <w:bCs/>
                <w:sz w:val="20"/>
                <w:szCs w:val="20"/>
              </w:rPr>
              <w:t>⛔ Never</w:t>
            </w:r>
          </w:p>
        </w:tc>
      </w:tr>
      <w:tr w:rsidR="0057574E" w14:paraId="0522F0AE" w14:textId="77777777"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21FA2" w14:textId="77777777" w:rsidR="0057574E" w:rsidRDefault="00000000">
            <w:r>
              <w:rPr>
                <w:b/>
                <w:bCs/>
                <w:sz w:val="20"/>
                <w:szCs w:val="20"/>
              </w:rPr>
              <w:t>Plagiarism / AI detection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4882E" w14:textId="77777777" w:rsidR="0057574E" w:rsidRDefault="00000000">
            <w:r>
              <w:rPr>
                <w:sz w:val="20"/>
                <w:szCs w:val="20"/>
              </w:rPr>
              <w:t>Turnitin, iThenticate, Copyleaks</w:t>
            </w:r>
          </w:p>
        </w:tc>
        <w:tc>
          <w:tcPr>
            <w:tcW w:w="0" w:type="auto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CFCE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92FFD" w14:textId="77777777" w:rsidR="0057574E" w:rsidRDefault="00000000">
            <w:r>
              <w:rPr>
                <w:b/>
                <w:bCs/>
                <w:sz w:val="20"/>
                <w:szCs w:val="20"/>
              </w:rPr>
              <w:t>🟢 Low</w:t>
            </w:r>
          </w:p>
        </w:tc>
      </w:tr>
    </w:tbl>
    <w:p w14:paraId="2877E8AD" w14:textId="77777777" w:rsidR="0057574E" w:rsidRDefault="0057574E">
      <w:pPr>
        <w:spacing w:before="140"/>
      </w:pPr>
    </w:p>
    <w:p w14:paraId="1B2607CC" w14:textId="77777777" w:rsidR="0057574E" w:rsidRDefault="00000000">
      <w:pPr>
        <w:pStyle w:val="Heading1"/>
      </w:pPr>
      <w:r>
        <w:t>Master Checklist — Print and Complete</w:t>
      </w:r>
    </w:p>
    <w:p w14:paraId="1D05D383" w14:textId="77777777" w:rsidR="0057574E" w:rsidRDefault="0057574E">
      <w:pPr>
        <w:spacing w:before="80"/>
      </w:pPr>
    </w:p>
    <w:p w14:paraId="038FF720" w14:textId="77777777" w:rsidR="0057574E" w:rsidRDefault="00000000">
      <w:pPr>
        <w:pStyle w:val="Heading3"/>
      </w:pPr>
      <w:r>
        <w:rPr>
          <w:color w:val="2563A8"/>
        </w:rPr>
        <w:t>Phase 1: Scoping</w:t>
      </w:r>
    </w:p>
    <w:p w14:paraId="45083262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Research question clearly articulated and approved by supervisor</w:t>
      </w:r>
    </w:p>
    <w:p w14:paraId="6681B670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Key concepts, constructs, and theoretical frameworks identified</w:t>
      </w:r>
    </w:p>
    <w:p w14:paraId="1940C28D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Inclusion and exclusion criteria finalised</w:t>
      </w:r>
    </w:p>
    <w:p w14:paraId="64746939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Review type determined (systematic, scoping, narrative, integrative)</w:t>
      </w:r>
    </w:p>
    <w:p w14:paraId="60F58CEB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AI tool use logged and planned for disclosure</w:t>
      </w:r>
    </w:p>
    <w:p w14:paraId="472BEBB6" w14:textId="77777777" w:rsidR="0057574E" w:rsidRDefault="0057574E">
      <w:pPr>
        <w:spacing w:before="60"/>
      </w:pPr>
    </w:p>
    <w:p w14:paraId="7AFE84DF" w14:textId="77777777" w:rsidR="0057574E" w:rsidRDefault="00000000">
      <w:pPr>
        <w:pStyle w:val="Heading3"/>
      </w:pPr>
      <w:r>
        <w:rPr>
          <w:color w:val="2563A8"/>
        </w:rPr>
        <w:t>Phase 2: Search Strategy</w:t>
      </w:r>
    </w:p>
    <w:p w14:paraId="113C6476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Boolean search strings drafted and tested</w:t>
      </w:r>
    </w:p>
    <w:p w14:paraId="54E6C9AC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All relevant databases identified with rationale</w:t>
      </w:r>
    </w:p>
    <w:p w14:paraId="34D3BE47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Search strategy reviewed by subject librarian</w:t>
      </w:r>
    </w:p>
    <w:p w14:paraId="3A3767C2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Search date, string, and results count recorded</w:t>
      </w:r>
    </w:p>
    <w:p w14:paraId="7A945FA1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Pilot search confirmed retrieval of known key papers</w:t>
      </w:r>
    </w:p>
    <w:p w14:paraId="2925A1BF" w14:textId="77777777" w:rsidR="0057574E" w:rsidRDefault="0057574E">
      <w:pPr>
        <w:spacing w:before="60"/>
      </w:pPr>
    </w:p>
    <w:p w14:paraId="23BAD269" w14:textId="77777777" w:rsidR="0057574E" w:rsidRDefault="00000000">
      <w:pPr>
        <w:pStyle w:val="Heading3"/>
      </w:pPr>
      <w:r>
        <w:rPr>
          <w:color w:val="2563A8"/>
        </w:rPr>
        <w:t>Phase 3: Screening</w:t>
      </w:r>
    </w:p>
    <w:p w14:paraId="5126DE8F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Stage 1 screening complete with AI-assisted classification</w:t>
      </w:r>
    </w:p>
    <w:p w14:paraId="5B34FAAD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10% random sample manually verified</w:t>
      </w:r>
    </w:p>
    <w:p w14:paraId="1A8199D0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Full-text retrieval completed</w:t>
      </w:r>
    </w:p>
    <w:p w14:paraId="78F687AB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lastRenderedPageBreak/>
        <w:t xml:space="preserve">□  </w:t>
      </w:r>
      <w:r>
        <w:t>Stage 2 screening complete</w:t>
      </w:r>
    </w:p>
    <w:p w14:paraId="24BF936C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PRISMA numbers documented</w:t>
      </w:r>
    </w:p>
    <w:p w14:paraId="64876A14" w14:textId="77777777" w:rsidR="0057574E" w:rsidRDefault="0057574E">
      <w:pPr>
        <w:spacing w:before="60"/>
      </w:pPr>
    </w:p>
    <w:p w14:paraId="39FD64EC" w14:textId="77777777" w:rsidR="0057574E" w:rsidRDefault="00000000">
      <w:pPr>
        <w:pStyle w:val="Heading3"/>
      </w:pPr>
      <w:r>
        <w:rPr>
          <w:color w:val="2563A8"/>
        </w:rPr>
        <w:t>Phase 4: Synthesis</w:t>
      </w:r>
    </w:p>
    <w:p w14:paraId="49157B8A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Data extraction table completed and verified against originals</w:t>
      </w:r>
    </w:p>
    <w:p w14:paraId="583133C0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Quality appraisal conducted for all included studies</w:t>
      </w:r>
    </w:p>
    <w:p w14:paraId="729B25B0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Thematic or conceptual synthesis drafted</w:t>
      </w:r>
    </w:p>
    <w:p w14:paraId="4501C214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All AI-generated summaries verified against source</w:t>
      </w:r>
    </w:p>
    <w:p w14:paraId="6F7F5DBE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Tables and figures prepared</w:t>
      </w:r>
    </w:p>
    <w:p w14:paraId="043C321F" w14:textId="77777777" w:rsidR="0057574E" w:rsidRDefault="0057574E">
      <w:pPr>
        <w:spacing w:before="60"/>
      </w:pPr>
    </w:p>
    <w:p w14:paraId="145B788D" w14:textId="77777777" w:rsidR="0057574E" w:rsidRDefault="00000000">
      <w:pPr>
        <w:pStyle w:val="Heading3"/>
      </w:pPr>
      <w:r>
        <w:rPr>
          <w:color w:val="2563A8"/>
        </w:rPr>
        <w:t>Phase 5: Gap Analysis</w:t>
      </w:r>
    </w:p>
    <w:p w14:paraId="142C6FEC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Gaps identified across conceptual, empirical, methodological dimensions</w:t>
      </w:r>
    </w:p>
    <w:p w14:paraId="07CE7B24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Gaps validated with supervisor</w:t>
      </w:r>
    </w:p>
    <w:p w14:paraId="1756D5B8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Contribution statement drafted</w:t>
      </w:r>
    </w:p>
    <w:p w14:paraId="7951ABD0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No existing papers found that already address the gap</w:t>
      </w:r>
    </w:p>
    <w:p w14:paraId="4D393EB3" w14:textId="77777777" w:rsidR="0057574E" w:rsidRDefault="0057574E">
      <w:pPr>
        <w:spacing w:before="60"/>
      </w:pPr>
    </w:p>
    <w:p w14:paraId="282747B3" w14:textId="77777777" w:rsidR="0057574E" w:rsidRDefault="00000000">
      <w:pPr>
        <w:pStyle w:val="Heading3"/>
      </w:pPr>
      <w:r>
        <w:rPr>
          <w:color w:val="2563A8"/>
        </w:rPr>
        <w:t>Phase 6: Writing &amp; Ethics</w:t>
      </w:r>
    </w:p>
    <w:p w14:paraId="05F65C5F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Literature review chapters drafted with proper attribution</w:t>
      </w:r>
    </w:p>
    <w:p w14:paraId="574260C8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All AI tool use disclosed in methods section</w:t>
      </w:r>
    </w:p>
    <w:p w14:paraId="2887C24F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All citations verified in Zotero/Mendeley</w:t>
      </w:r>
    </w:p>
    <w:p w14:paraId="7B360884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Plagiarism and AI detection check completed</w:t>
      </w:r>
    </w:p>
    <w:p w14:paraId="62F1BC84" w14:textId="77777777" w:rsidR="0057574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D1D5DB"/>
        </w:rPr>
        <w:t xml:space="preserve">□  </w:t>
      </w:r>
      <w:r>
        <w:t>Final supervisor review completed before submission</w:t>
      </w:r>
    </w:p>
    <w:p w14:paraId="6EDA0ADD" w14:textId="77777777" w:rsidR="0057574E" w:rsidRDefault="0057574E">
      <w:pPr>
        <w:spacing w:before="60"/>
      </w:pPr>
    </w:p>
    <w:p w14:paraId="3DDFA43D" w14:textId="77777777" w:rsidR="0057574E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57574E" w14:paraId="5E7475A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400" w:type="dxa"/>
              <w:left w:w="500" w:type="dxa"/>
              <w:bottom w:w="400" w:type="dxa"/>
              <w:right w:w="500" w:type="dxa"/>
            </w:tcMar>
          </w:tcPr>
          <w:p w14:paraId="47AC9DD6" w14:textId="50148953" w:rsidR="0057574E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Developed for the AI4RE</w:t>
            </w:r>
            <w:r w:rsidR="004521E0">
              <w:rPr>
                <w:b/>
                <w:bCs/>
                <w:color w:val="FFFFFF"/>
                <w:sz w:val="24"/>
                <w:szCs w:val="24"/>
              </w:rPr>
              <w:t>DU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Community</w:t>
            </w:r>
          </w:p>
          <w:p w14:paraId="4430073D" w14:textId="0BDC7A3B" w:rsidR="0057574E" w:rsidRDefault="004521E0">
            <w:pPr>
              <w:spacing w:after="40"/>
              <w:jc w:val="center"/>
            </w:pPr>
            <w:r>
              <w:rPr>
                <w:b/>
                <w:bCs/>
                <w:color w:val="AAD4FF"/>
                <w:sz w:val="28"/>
                <w:szCs w:val="28"/>
              </w:rPr>
              <w:t>https://ai4redu.com</w:t>
            </w:r>
          </w:p>
          <w:p w14:paraId="0192899A" w14:textId="77777777" w:rsidR="0057574E" w:rsidRDefault="0057574E">
            <w:pPr>
              <w:spacing w:before="80"/>
            </w:pPr>
          </w:p>
          <w:p w14:paraId="6A3A6D00" w14:textId="144A3A24" w:rsidR="0057574E" w:rsidRDefault="00000000" w:rsidP="0074055E">
            <w:pPr>
              <w:spacing w:after="40"/>
              <w:jc w:val="center"/>
            </w:pPr>
            <w:r>
              <w:rPr>
                <w:i/>
                <w:iCs/>
                <w:color w:val="88BBDD"/>
                <w:sz w:val="18"/>
                <w:szCs w:val="18"/>
              </w:rPr>
              <w:t>This resource is freely available for educational use with attribution.</w:t>
            </w:r>
          </w:p>
        </w:tc>
      </w:tr>
    </w:tbl>
    <w:p w14:paraId="34D3AEDD" w14:textId="77777777" w:rsidR="00FB4B98" w:rsidRDefault="00FB4B98"/>
    <w:sectPr w:rsidR="00FB4B98" w:rsidSect="00022DAA">
      <w:footerReference w:type="default" r:id="rId10"/>
      <w:pgSz w:w="12240" w:h="15840"/>
      <w:pgMar w:top="1080" w:right="1080" w:bottom="1080" w:left="108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0D5F4F" w14:textId="77777777" w:rsidR="00005DE6" w:rsidRDefault="00005DE6">
      <w:r>
        <w:separator/>
      </w:r>
    </w:p>
  </w:endnote>
  <w:endnote w:type="continuationSeparator" w:id="0">
    <w:p w14:paraId="7390F325" w14:textId="77777777" w:rsidR="00005DE6" w:rsidRDefault="0000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15010965"/>
      <w:docPartObj>
        <w:docPartGallery w:val="Page Numbers (Bottom of Page)"/>
        <w:docPartUnique/>
      </w:docPartObj>
    </w:sdtPr>
    <w:sdtContent>
      <w:p w14:paraId="74799E0E" w14:textId="3AD4011E" w:rsidR="00022DAA" w:rsidRDefault="00022DAA" w:rsidP="007468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80AB9A" w14:textId="77777777" w:rsidR="004521E0" w:rsidRDefault="004521E0" w:rsidP="00022D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70328635"/>
      <w:docPartObj>
        <w:docPartGallery w:val="Page Numbers (Bottom of Page)"/>
        <w:docPartUnique/>
      </w:docPartObj>
    </w:sdtPr>
    <w:sdtContent>
      <w:p w14:paraId="520551D2" w14:textId="5CCC753B" w:rsidR="00022DAA" w:rsidRDefault="00022DAA" w:rsidP="007468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4DAD74" w14:textId="4C3D44FD" w:rsidR="004521E0" w:rsidRDefault="004521E0" w:rsidP="00022DAA">
    <w:pPr>
      <w:pStyle w:val="Footer"/>
      <w:ind w:right="360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AC38CD" w14:textId="77777777" w:rsidR="00005DE6" w:rsidRDefault="00005DE6">
      <w:r>
        <w:separator/>
      </w:r>
    </w:p>
  </w:footnote>
  <w:footnote w:type="continuationSeparator" w:id="0">
    <w:p w14:paraId="28826F42" w14:textId="77777777" w:rsidR="00005DE6" w:rsidRDefault="0000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6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384"/>
    </w:tblGrid>
    <w:tr w:rsidR="004521E0" w14:paraId="4F2B0E2A" w14:textId="77777777" w:rsidTr="004521E0"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2EBC9C3" w14:textId="77777777" w:rsidR="004521E0" w:rsidRDefault="004521E0">
          <w:r>
            <w:rPr>
              <w:b/>
              <w:bCs/>
              <w:color w:val="2563A8"/>
              <w:sz w:val="18"/>
              <w:szCs w:val="18"/>
            </w:rPr>
            <w:t>AI-Assisted PhD Literature Review Workflow</w:t>
          </w:r>
        </w:p>
      </w:tc>
    </w:tr>
  </w:tbl>
  <w:p w14:paraId="41CB4583" w14:textId="77777777" w:rsidR="0057574E" w:rsidRDefault="0057574E">
    <w:pPr>
      <w:pBdr>
        <w:bottom w:val="single" w:sz="6" w:space="4" w:color="2563A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5A1E70"/>
    <w:multiLevelType w:val="hybridMultilevel"/>
    <w:tmpl w:val="B0C065F8"/>
    <w:lvl w:ilvl="0" w:tplc="590694E4">
      <w:start w:val="1"/>
      <w:numFmt w:val="bullet"/>
      <w:lvlText w:val="•"/>
      <w:lvlJc w:val="left"/>
      <w:pPr>
        <w:ind w:left="720" w:hanging="360"/>
      </w:pPr>
    </w:lvl>
    <w:lvl w:ilvl="1" w:tplc="7C10E684">
      <w:start w:val="1"/>
      <w:numFmt w:val="bullet"/>
      <w:lvlText w:val="◦"/>
      <w:lvlJc w:val="left"/>
      <w:pPr>
        <w:ind w:left="1080" w:hanging="360"/>
      </w:pPr>
    </w:lvl>
    <w:lvl w:ilvl="2" w:tplc="DCE4B7DC">
      <w:numFmt w:val="decimal"/>
      <w:lvlText w:val=""/>
      <w:lvlJc w:val="left"/>
    </w:lvl>
    <w:lvl w:ilvl="3" w:tplc="F2949B64">
      <w:numFmt w:val="decimal"/>
      <w:lvlText w:val=""/>
      <w:lvlJc w:val="left"/>
    </w:lvl>
    <w:lvl w:ilvl="4" w:tplc="C466FA7A">
      <w:numFmt w:val="decimal"/>
      <w:lvlText w:val=""/>
      <w:lvlJc w:val="left"/>
    </w:lvl>
    <w:lvl w:ilvl="5" w:tplc="D8B41F3C">
      <w:numFmt w:val="decimal"/>
      <w:lvlText w:val=""/>
      <w:lvlJc w:val="left"/>
    </w:lvl>
    <w:lvl w:ilvl="6" w:tplc="96220C26">
      <w:numFmt w:val="decimal"/>
      <w:lvlText w:val=""/>
      <w:lvlJc w:val="left"/>
    </w:lvl>
    <w:lvl w:ilvl="7" w:tplc="62A4C414">
      <w:numFmt w:val="decimal"/>
      <w:lvlText w:val=""/>
      <w:lvlJc w:val="left"/>
    </w:lvl>
    <w:lvl w:ilvl="8" w:tplc="ACC6B76C">
      <w:numFmt w:val="decimal"/>
      <w:lvlText w:val=""/>
      <w:lvlJc w:val="left"/>
    </w:lvl>
  </w:abstractNum>
  <w:abstractNum w:abstractNumId="1" w15:restartNumberingAfterBreak="0">
    <w:nsid w:val="48F51E7D"/>
    <w:multiLevelType w:val="hybridMultilevel"/>
    <w:tmpl w:val="9BFA32D8"/>
    <w:lvl w:ilvl="0" w:tplc="F522CD22">
      <w:start w:val="1"/>
      <w:numFmt w:val="bullet"/>
      <w:lvlText w:val="●"/>
      <w:lvlJc w:val="left"/>
      <w:pPr>
        <w:ind w:left="720" w:hanging="360"/>
      </w:pPr>
    </w:lvl>
    <w:lvl w:ilvl="1" w:tplc="18B8A356">
      <w:start w:val="1"/>
      <w:numFmt w:val="bullet"/>
      <w:lvlText w:val="○"/>
      <w:lvlJc w:val="left"/>
      <w:pPr>
        <w:ind w:left="1440" w:hanging="360"/>
      </w:pPr>
    </w:lvl>
    <w:lvl w:ilvl="2" w:tplc="B2FC11EC">
      <w:start w:val="1"/>
      <w:numFmt w:val="bullet"/>
      <w:lvlText w:val="■"/>
      <w:lvlJc w:val="left"/>
      <w:pPr>
        <w:ind w:left="2160" w:hanging="360"/>
      </w:pPr>
    </w:lvl>
    <w:lvl w:ilvl="3" w:tplc="F7B463AC">
      <w:start w:val="1"/>
      <w:numFmt w:val="bullet"/>
      <w:lvlText w:val="●"/>
      <w:lvlJc w:val="left"/>
      <w:pPr>
        <w:ind w:left="2880" w:hanging="360"/>
      </w:pPr>
    </w:lvl>
    <w:lvl w:ilvl="4" w:tplc="3E22F2F2">
      <w:start w:val="1"/>
      <w:numFmt w:val="bullet"/>
      <w:lvlText w:val="○"/>
      <w:lvlJc w:val="left"/>
      <w:pPr>
        <w:ind w:left="3600" w:hanging="360"/>
      </w:pPr>
    </w:lvl>
    <w:lvl w:ilvl="5" w:tplc="AF2839C4">
      <w:start w:val="1"/>
      <w:numFmt w:val="bullet"/>
      <w:lvlText w:val="■"/>
      <w:lvlJc w:val="left"/>
      <w:pPr>
        <w:ind w:left="4320" w:hanging="360"/>
      </w:pPr>
    </w:lvl>
    <w:lvl w:ilvl="6" w:tplc="7DE8BA90">
      <w:start w:val="1"/>
      <w:numFmt w:val="bullet"/>
      <w:lvlText w:val="●"/>
      <w:lvlJc w:val="left"/>
      <w:pPr>
        <w:ind w:left="5040" w:hanging="360"/>
      </w:pPr>
    </w:lvl>
    <w:lvl w:ilvl="7" w:tplc="9BE6609C">
      <w:start w:val="1"/>
      <w:numFmt w:val="bullet"/>
      <w:lvlText w:val="●"/>
      <w:lvlJc w:val="left"/>
      <w:pPr>
        <w:ind w:left="5760" w:hanging="360"/>
      </w:pPr>
    </w:lvl>
    <w:lvl w:ilvl="8" w:tplc="C76C300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FAD11EC"/>
    <w:multiLevelType w:val="hybridMultilevel"/>
    <w:tmpl w:val="9590348C"/>
    <w:lvl w:ilvl="0" w:tplc="40625CDA">
      <w:start w:val="1"/>
      <w:numFmt w:val="decimal"/>
      <w:lvlText w:val="%1."/>
      <w:lvlJc w:val="left"/>
      <w:pPr>
        <w:ind w:left="720" w:hanging="360"/>
      </w:pPr>
    </w:lvl>
    <w:lvl w:ilvl="1" w:tplc="76BEC702">
      <w:numFmt w:val="decimal"/>
      <w:lvlText w:val=""/>
      <w:lvlJc w:val="left"/>
    </w:lvl>
    <w:lvl w:ilvl="2" w:tplc="134CBC38">
      <w:numFmt w:val="decimal"/>
      <w:lvlText w:val=""/>
      <w:lvlJc w:val="left"/>
    </w:lvl>
    <w:lvl w:ilvl="3" w:tplc="5782759C">
      <w:numFmt w:val="decimal"/>
      <w:lvlText w:val=""/>
      <w:lvlJc w:val="left"/>
    </w:lvl>
    <w:lvl w:ilvl="4" w:tplc="44444720">
      <w:numFmt w:val="decimal"/>
      <w:lvlText w:val=""/>
      <w:lvlJc w:val="left"/>
    </w:lvl>
    <w:lvl w:ilvl="5" w:tplc="E5767E4C">
      <w:numFmt w:val="decimal"/>
      <w:lvlText w:val=""/>
      <w:lvlJc w:val="left"/>
    </w:lvl>
    <w:lvl w:ilvl="6" w:tplc="9A60D5E6">
      <w:numFmt w:val="decimal"/>
      <w:lvlText w:val=""/>
      <w:lvlJc w:val="left"/>
    </w:lvl>
    <w:lvl w:ilvl="7" w:tplc="6912402E">
      <w:numFmt w:val="decimal"/>
      <w:lvlText w:val=""/>
      <w:lvlJc w:val="left"/>
    </w:lvl>
    <w:lvl w:ilvl="8" w:tplc="AA02ADBC">
      <w:numFmt w:val="decimal"/>
      <w:lvlText w:val=""/>
      <w:lvlJc w:val="left"/>
    </w:lvl>
  </w:abstractNum>
  <w:num w:numId="1" w16cid:durableId="368605433">
    <w:abstractNumId w:val="1"/>
    <w:lvlOverride w:ilvl="0">
      <w:startOverride w:val="1"/>
    </w:lvlOverride>
  </w:num>
  <w:num w:numId="2" w16cid:durableId="1090003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4E"/>
    <w:rsid w:val="00005DE6"/>
    <w:rsid w:val="00022DAA"/>
    <w:rsid w:val="004521E0"/>
    <w:rsid w:val="0057574E"/>
    <w:rsid w:val="006C0A6E"/>
    <w:rsid w:val="0074055E"/>
    <w:rsid w:val="00752947"/>
    <w:rsid w:val="007E2C1A"/>
    <w:rsid w:val="00891997"/>
    <w:rsid w:val="00B73C31"/>
    <w:rsid w:val="00FB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B8D78"/>
  <w15:docId w15:val="{95358510-4E1D-604E-AE4F-96F63BC8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K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1B3A6B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2563A8"/>
      <w:sz w:val="28"/>
      <w:szCs w:val="28"/>
    </w:rPr>
  </w:style>
  <w:style w:type="paragraph" w:styleId="Heading3">
    <w:name w:val="heading 3"/>
    <w:uiPriority w:val="9"/>
    <w:unhideWhenUsed/>
    <w:qFormat/>
    <w:pPr>
      <w:spacing w:before="200" w:after="80"/>
      <w:outlineLvl w:val="2"/>
    </w:pPr>
    <w:rPr>
      <w:b/>
      <w:bCs/>
      <w:color w:val="0E7C7B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21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1E0"/>
  </w:style>
  <w:style w:type="paragraph" w:styleId="Footer">
    <w:name w:val="footer"/>
    <w:basedOn w:val="Normal"/>
    <w:link w:val="FooterChar"/>
    <w:uiPriority w:val="99"/>
    <w:unhideWhenUsed/>
    <w:rsid w:val="004521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1E0"/>
  </w:style>
  <w:style w:type="paragraph" w:styleId="NoSpacing">
    <w:name w:val="No Spacing"/>
    <w:uiPriority w:val="1"/>
    <w:qFormat/>
    <w:rsid w:val="004521E0"/>
    <w:rPr>
      <w:rFonts w:asciiTheme="minorHAnsi" w:eastAsiaTheme="minorEastAsia" w:hAnsiTheme="minorHAnsi" w:cstheme="minorBidi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45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20</Pages>
  <Words>3018</Words>
  <Characters>17686</Characters>
  <Application>Microsoft Office Word</Application>
  <DocSecurity>0</DocSecurity>
  <Lines>609</Lines>
  <Paragraphs>559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Grace Muriithi</cp:lastModifiedBy>
  <cp:revision>6</cp:revision>
  <dcterms:created xsi:type="dcterms:W3CDTF">2026-06-28T17:12:00Z</dcterms:created>
  <dcterms:modified xsi:type="dcterms:W3CDTF">2026-06-29T06:01:00Z</dcterms:modified>
</cp:coreProperties>
</file>